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8" w:rsidRPr="008054B3" w:rsidRDefault="000A5E38" w:rsidP="000A5E38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t>PROGRAMSKA LINIJA ZA PRUŽANJE MENTORING USLUGA – PRILOZI</w:t>
      </w:r>
    </w:p>
    <w:p w:rsidR="000A5E38" w:rsidRPr="008054B3" w:rsidRDefault="000A5E38" w:rsidP="000A5E3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pStyle w:val="Header"/>
        <w:rPr>
          <w:rFonts w:ascii="Arial" w:hAnsi="Arial" w:cs="Arial"/>
          <w:b/>
          <w:sz w:val="22"/>
          <w:szCs w:val="22"/>
          <w:lang w:eastAsia="zh-CN"/>
        </w:rPr>
      </w:pPr>
    </w:p>
    <w:p w:rsidR="000A5E38" w:rsidRPr="008054B3" w:rsidRDefault="000A5E38" w:rsidP="000A5E38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054B3">
        <w:rPr>
          <w:rFonts w:ascii="Arial" w:hAnsi="Arial" w:cs="Arial"/>
          <w:sz w:val="22"/>
          <w:szCs w:val="22"/>
        </w:rPr>
        <w:t>Prijavni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formular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054B3">
        <w:rPr>
          <w:rFonts w:ascii="Arial" w:hAnsi="Arial" w:cs="Arial"/>
          <w:sz w:val="22"/>
          <w:szCs w:val="22"/>
        </w:rPr>
        <w:t>detaljno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ispunjen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54B3">
        <w:rPr>
          <w:rFonts w:ascii="Arial" w:hAnsi="Arial" w:cs="Arial"/>
          <w:sz w:val="22"/>
          <w:szCs w:val="22"/>
        </w:rPr>
        <w:t>potpisan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ovjeren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) – </w:t>
      </w:r>
      <w:proofErr w:type="spellStart"/>
      <w:r w:rsidRPr="008054B3">
        <w:rPr>
          <w:rFonts w:ascii="Arial" w:hAnsi="Arial" w:cs="Arial"/>
          <w:sz w:val="22"/>
          <w:szCs w:val="22"/>
        </w:rPr>
        <w:t>Obrazac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1;</w:t>
      </w:r>
    </w:p>
    <w:p w:rsidR="000A5E38" w:rsidRPr="008054B3" w:rsidRDefault="000A5E38" w:rsidP="000A5E38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054B3">
        <w:rPr>
          <w:rFonts w:ascii="Arial" w:hAnsi="Arial" w:cs="Arial"/>
          <w:sz w:val="22"/>
          <w:szCs w:val="22"/>
        </w:rPr>
        <w:t>Evaluacioni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formular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054B3">
        <w:rPr>
          <w:rFonts w:ascii="Arial" w:hAnsi="Arial" w:cs="Arial"/>
          <w:sz w:val="22"/>
          <w:szCs w:val="22"/>
        </w:rPr>
        <w:t>Primjer</w:t>
      </w:r>
      <w:proofErr w:type="spellEnd"/>
      <w:r w:rsidRPr="008054B3">
        <w:rPr>
          <w:rFonts w:ascii="Arial" w:hAnsi="Arial" w:cs="Arial"/>
          <w:sz w:val="22"/>
          <w:szCs w:val="22"/>
        </w:rPr>
        <w:t>;</w:t>
      </w:r>
    </w:p>
    <w:p w:rsidR="000A5E38" w:rsidRPr="008054B3" w:rsidRDefault="000A5E38" w:rsidP="000A5E38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054B3">
        <w:rPr>
          <w:rFonts w:ascii="Arial" w:hAnsi="Arial" w:cs="Arial"/>
          <w:sz w:val="22"/>
          <w:szCs w:val="22"/>
        </w:rPr>
        <w:t>Finalni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izvještaj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mentora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054B3">
        <w:rPr>
          <w:rFonts w:ascii="Arial" w:hAnsi="Arial" w:cs="Arial"/>
          <w:sz w:val="22"/>
          <w:szCs w:val="22"/>
        </w:rPr>
        <w:t>Primjer</w:t>
      </w:r>
      <w:proofErr w:type="spellEnd"/>
      <w:r w:rsidRPr="008054B3">
        <w:rPr>
          <w:rFonts w:ascii="Arial" w:hAnsi="Arial" w:cs="Arial"/>
          <w:sz w:val="22"/>
          <w:szCs w:val="22"/>
        </w:rPr>
        <w:t>;</w:t>
      </w:r>
    </w:p>
    <w:p w:rsidR="000A5E38" w:rsidRPr="008054B3" w:rsidRDefault="000A5E38" w:rsidP="000A5E38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054B3">
        <w:rPr>
          <w:rFonts w:ascii="Arial" w:hAnsi="Arial" w:cs="Arial"/>
          <w:sz w:val="22"/>
          <w:szCs w:val="22"/>
        </w:rPr>
        <w:t>Obrazac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izjave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za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pomoći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male </w:t>
      </w:r>
      <w:proofErr w:type="spellStart"/>
      <w:r w:rsidRPr="008054B3">
        <w:rPr>
          <w:rFonts w:ascii="Arial" w:hAnsi="Arial" w:cs="Arial"/>
          <w:sz w:val="22"/>
          <w:szCs w:val="22"/>
        </w:rPr>
        <w:t>vrijednosti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(de </w:t>
      </w:r>
      <w:proofErr w:type="spellStart"/>
      <w:r w:rsidRPr="008054B3">
        <w:rPr>
          <w:rFonts w:ascii="Arial" w:hAnsi="Arial" w:cs="Arial"/>
          <w:sz w:val="22"/>
          <w:szCs w:val="22"/>
        </w:rPr>
        <w:t>minimis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pomoći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) – </w:t>
      </w:r>
      <w:proofErr w:type="spellStart"/>
      <w:r w:rsidRPr="008054B3">
        <w:rPr>
          <w:rFonts w:ascii="Arial" w:hAnsi="Arial" w:cs="Arial"/>
          <w:sz w:val="22"/>
          <w:szCs w:val="22"/>
        </w:rPr>
        <w:t>Obrazac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2. </w:t>
      </w: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pStyle w:val="NoSpacing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jc w:val="right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ind w:right="-48" w:firstLine="1134"/>
        <w:rPr>
          <w:rFonts w:ascii="Arial" w:hAnsi="Arial" w:cs="Arial"/>
          <w:lang w:val="hr-HR"/>
        </w:rPr>
      </w:pPr>
      <w:r w:rsidRPr="008054B3">
        <w:rPr>
          <w:rFonts w:ascii="Arial" w:hAnsi="Arial" w:cs="Arial"/>
          <w:b/>
          <w:sz w:val="22"/>
          <w:szCs w:val="22"/>
        </w:rPr>
        <w:br w:type="page"/>
      </w:r>
      <w:r w:rsidRPr="008054B3"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-3175</wp:posOffset>
                </wp:positionV>
                <wp:extent cx="1774190" cy="890270"/>
                <wp:effectExtent l="0" t="0" r="0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proofErr w:type="spellStart"/>
                            <w:r w:rsidRPr="00686791">
                              <w:t>Adresa</w:t>
                            </w:r>
                            <w:proofErr w:type="spellEnd"/>
                            <w:r w:rsidRPr="00686791">
                              <w:t xml:space="preserve">: </w:t>
                            </w:r>
                            <w:proofErr w:type="spellStart"/>
                            <w:r w:rsidRPr="00686791">
                              <w:t>Rimski</w:t>
                            </w:r>
                            <w:proofErr w:type="spellEnd"/>
                            <w:r w:rsidRPr="00686791">
                              <w:t xml:space="preserve"> </w:t>
                            </w:r>
                            <w:proofErr w:type="spellStart"/>
                            <w:r w:rsidRPr="00686791">
                              <w:t>trg</w:t>
                            </w:r>
                            <w:proofErr w:type="spellEnd"/>
                            <w:r w:rsidRPr="00686791">
                              <w:t xml:space="preserve"> 46</w:t>
                            </w:r>
                          </w:p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r w:rsidRPr="00686791">
                              <w:t xml:space="preserve">81000 Podgorica </w:t>
                            </w:r>
                            <w:proofErr w:type="spellStart"/>
                            <w:r w:rsidRPr="00686791">
                              <w:t>Crna</w:t>
                            </w:r>
                            <w:proofErr w:type="spellEnd"/>
                            <w:r w:rsidRPr="00686791">
                              <w:t xml:space="preserve"> Gora</w:t>
                            </w:r>
                          </w:p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proofErr w:type="spellStart"/>
                            <w:proofErr w:type="gramStart"/>
                            <w:r w:rsidRPr="00686791">
                              <w:t>tel</w:t>
                            </w:r>
                            <w:proofErr w:type="spellEnd"/>
                            <w:proofErr w:type="gramEnd"/>
                            <w:r w:rsidRPr="00686791">
                              <w:t>: +382 20 482 163</w:t>
                            </w:r>
                          </w:p>
                          <w:p w:rsidR="000A5E38" w:rsidRPr="00156294" w:rsidRDefault="000A5E38" w:rsidP="000A5E38">
                            <w:pPr>
                              <w:pStyle w:val="NoSpacing"/>
                            </w:pPr>
                            <w:proofErr w:type="gramStart"/>
                            <w:r w:rsidRPr="00686791">
                              <w:rPr>
                                <w:rFonts w:ascii="Arial" w:hAnsi="Arial" w:cs="Arial"/>
                                <w:sz w:val="18"/>
                              </w:rPr>
                              <w:t>fax</w:t>
                            </w:r>
                            <w:proofErr w:type="gramEnd"/>
                            <w:r w:rsidRPr="00686791">
                              <w:rPr>
                                <w:rFonts w:ascii="Arial" w:hAnsi="Arial" w:cs="Arial"/>
                                <w:sz w:val="18"/>
                              </w:rPr>
                              <w:t xml:space="preserve">: +382 </w:t>
                            </w:r>
                            <w:r w:rsidRPr="00156294">
                              <w:t>20 234 027</w:t>
                            </w:r>
                          </w:p>
                          <w:p w:rsidR="000A5E38" w:rsidRPr="00156294" w:rsidRDefault="000A5E38" w:rsidP="000A5E38">
                            <w:pPr>
                              <w:pStyle w:val="NoSpacing"/>
                            </w:pPr>
                            <w:r w:rsidRPr="00156294"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.85pt;margin-top:-.25pt;width:139.7pt;height:7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" stroked="f">
                <v:textbox>
                  <w:txbxContent>
                    <w:p w:rsidR="000A5E38" w:rsidRPr="00686791" w:rsidRDefault="000A5E38" w:rsidP="000A5E38">
                      <w:pPr>
                        <w:pStyle w:val="NoSpacing"/>
                      </w:pPr>
                      <w:proofErr w:type="spellStart"/>
                      <w:r w:rsidRPr="00686791">
                        <w:t>Adresa</w:t>
                      </w:r>
                      <w:proofErr w:type="spellEnd"/>
                      <w:r w:rsidRPr="00686791">
                        <w:t xml:space="preserve">: </w:t>
                      </w:r>
                      <w:proofErr w:type="spellStart"/>
                      <w:r w:rsidRPr="00686791">
                        <w:t>Rimski</w:t>
                      </w:r>
                      <w:proofErr w:type="spellEnd"/>
                      <w:r w:rsidRPr="00686791">
                        <w:t xml:space="preserve"> </w:t>
                      </w:r>
                      <w:proofErr w:type="spellStart"/>
                      <w:r w:rsidRPr="00686791">
                        <w:t>trg</w:t>
                      </w:r>
                      <w:proofErr w:type="spellEnd"/>
                      <w:r w:rsidRPr="00686791">
                        <w:t xml:space="preserve"> 46</w:t>
                      </w:r>
                    </w:p>
                    <w:p w:rsidR="000A5E38" w:rsidRPr="00686791" w:rsidRDefault="000A5E38" w:rsidP="000A5E38">
                      <w:pPr>
                        <w:pStyle w:val="NoSpacing"/>
                      </w:pPr>
                      <w:r w:rsidRPr="00686791">
                        <w:t xml:space="preserve">81000 Podgorica </w:t>
                      </w:r>
                      <w:proofErr w:type="spellStart"/>
                      <w:r w:rsidRPr="00686791">
                        <w:t>Crna</w:t>
                      </w:r>
                      <w:proofErr w:type="spellEnd"/>
                      <w:r w:rsidRPr="00686791">
                        <w:t xml:space="preserve"> Gora</w:t>
                      </w:r>
                    </w:p>
                    <w:p w:rsidR="000A5E38" w:rsidRPr="00686791" w:rsidRDefault="000A5E38" w:rsidP="000A5E38">
                      <w:pPr>
                        <w:pStyle w:val="NoSpacing"/>
                      </w:pPr>
                      <w:proofErr w:type="spellStart"/>
                      <w:proofErr w:type="gramStart"/>
                      <w:r w:rsidRPr="00686791">
                        <w:t>tel</w:t>
                      </w:r>
                      <w:proofErr w:type="spellEnd"/>
                      <w:proofErr w:type="gramEnd"/>
                      <w:r w:rsidRPr="00686791">
                        <w:t>: +382 20 482 163</w:t>
                      </w:r>
                    </w:p>
                    <w:p w:rsidR="000A5E38" w:rsidRPr="00156294" w:rsidRDefault="000A5E38" w:rsidP="000A5E38">
                      <w:pPr>
                        <w:pStyle w:val="NoSpacing"/>
                      </w:pPr>
                      <w:proofErr w:type="gramStart"/>
                      <w:r w:rsidRPr="00686791">
                        <w:rPr>
                          <w:rFonts w:ascii="Arial" w:hAnsi="Arial" w:cs="Arial"/>
                          <w:sz w:val="18"/>
                        </w:rPr>
                        <w:t>fax</w:t>
                      </w:r>
                      <w:proofErr w:type="gramEnd"/>
                      <w:r w:rsidRPr="00686791">
                        <w:rPr>
                          <w:rFonts w:ascii="Arial" w:hAnsi="Arial" w:cs="Arial"/>
                          <w:sz w:val="18"/>
                        </w:rPr>
                        <w:t xml:space="preserve">: +382 </w:t>
                      </w:r>
                      <w:r w:rsidRPr="00156294">
                        <w:t>20 234 027</w:t>
                      </w:r>
                    </w:p>
                    <w:p w:rsidR="000A5E38" w:rsidRPr="00156294" w:rsidRDefault="000A5E38" w:rsidP="000A5E38">
                      <w:pPr>
                        <w:pStyle w:val="NoSpacing"/>
                      </w:pPr>
                      <w:r w:rsidRPr="00156294"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Pr="008054B3">
        <w:rPr>
          <w:noProof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-635</wp:posOffset>
                </wp:positionV>
                <wp:extent cx="0" cy="709295"/>
                <wp:effectExtent l="0" t="0" r="19050" b="336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0EE7" id="Straight Connector 8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" strokecolor="#d5b03d" strokeweight="1.5pt">
                <o:lock v:ext="edit" shapetype="f"/>
              </v:line>
            </w:pict>
          </mc:Fallback>
        </mc:AlternateContent>
      </w:r>
      <w:r w:rsidRPr="008054B3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4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-3175</wp:posOffset>
                </wp:positionV>
                <wp:extent cx="1774190" cy="89027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proofErr w:type="spellStart"/>
                            <w:r w:rsidRPr="00686791">
                              <w:t>Adresa</w:t>
                            </w:r>
                            <w:proofErr w:type="spellEnd"/>
                            <w:r w:rsidRPr="00686791">
                              <w:t xml:space="preserve">: </w:t>
                            </w:r>
                            <w:proofErr w:type="spellStart"/>
                            <w:r w:rsidRPr="00686791">
                              <w:t>Rimski</w:t>
                            </w:r>
                            <w:proofErr w:type="spellEnd"/>
                            <w:r w:rsidRPr="00686791">
                              <w:t xml:space="preserve"> </w:t>
                            </w:r>
                            <w:proofErr w:type="spellStart"/>
                            <w:r w:rsidRPr="00686791">
                              <w:t>trg</w:t>
                            </w:r>
                            <w:proofErr w:type="spellEnd"/>
                            <w:r w:rsidRPr="00686791">
                              <w:t xml:space="preserve"> 46</w:t>
                            </w:r>
                          </w:p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r w:rsidRPr="00686791">
                              <w:t xml:space="preserve">81000 Podgorica </w:t>
                            </w:r>
                            <w:proofErr w:type="spellStart"/>
                            <w:r w:rsidRPr="00686791">
                              <w:t>Crna</w:t>
                            </w:r>
                            <w:proofErr w:type="spellEnd"/>
                            <w:r w:rsidRPr="00686791">
                              <w:t xml:space="preserve"> Gora</w:t>
                            </w:r>
                          </w:p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proofErr w:type="spellStart"/>
                            <w:proofErr w:type="gramStart"/>
                            <w:r w:rsidRPr="00686791">
                              <w:t>tel</w:t>
                            </w:r>
                            <w:proofErr w:type="spellEnd"/>
                            <w:proofErr w:type="gramEnd"/>
                            <w:r w:rsidRPr="00686791">
                              <w:t>: +382 20 482 163</w:t>
                            </w:r>
                          </w:p>
                          <w:p w:rsidR="000A5E38" w:rsidRPr="00156294" w:rsidRDefault="000A5E38" w:rsidP="000A5E38">
                            <w:pPr>
                              <w:pStyle w:val="NoSpacing"/>
                            </w:pPr>
                            <w:proofErr w:type="gramStart"/>
                            <w:r w:rsidRPr="00686791">
                              <w:rPr>
                                <w:rFonts w:ascii="Arial" w:hAnsi="Arial" w:cs="Arial"/>
                                <w:sz w:val="18"/>
                              </w:rPr>
                              <w:t>fax</w:t>
                            </w:r>
                            <w:proofErr w:type="gramEnd"/>
                            <w:r w:rsidRPr="00686791">
                              <w:rPr>
                                <w:rFonts w:ascii="Arial" w:hAnsi="Arial" w:cs="Arial"/>
                                <w:sz w:val="18"/>
                              </w:rPr>
                              <w:t xml:space="preserve">: +382 </w:t>
                            </w:r>
                            <w:r w:rsidRPr="00156294">
                              <w:t>20 234 027</w:t>
                            </w:r>
                          </w:p>
                          <w:p w:rsidR="000A5E38" w:rsidRPr="00156294" w:rsidRDefault="000A5E38" w:rsidP="000A5E38">
                            <w:pPr>
                              <w:pStyle w:val="NoSpacing"/>
                            </w:pPr>
                            <w:r w:rsidRPr="00156294"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1.85pt;margin-top:-.25pt;width:139.7pt;height:7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" stroked="f">
                <v:textbox>
                  <w:txbxContent>
                    <w:p w:rsidR="000A5E38" w:rsidRPr="00686791" w:rsidRDefault="000A5E38" w:rsidP="000A5E38">
                      <w:pPr>
                        <w:pStyle w:val="NoSpacing"/>
                      </w:pPr>
                      <w:proofErr w:type="spellStart"/>
                      <w:r w:rsidRPr="00686791">
                        <w:t>Adresa</w:t>
                      </w:r>
                      <w:proofErr w:type="spellEnd"/>
                      <w:r w:rsidRPr="00686791">
                        <w:t xml:space="preserve">: </w:t>
                      </w:r>
                      <w:proofErr w:type="spellStart"/>
                      <w:r w:rsidRPr="00686791">
                        <w:t>Rimski</w:t>
                      </w:r>
                      <w:proofErr w:type="spellEnd"/>
                      <w:r w:rsidRPr="00686791">
                        <w:t xml:space="preserve"> </w:t>
                      </w:r>
                      <w:proofErr w:type="spellStart"/>
                      <w:r w:rsidRPr="00686791">
                        <w:t>trg</w:t>
                      </w:r>
                      <w:proofErr w:type="spellEnd"/>
                      <w:r w:rsidRPr="00686791">
                        <w:t xml:space="preserve"> 46</w:t>
                      </w:r>
                    </w:p>
                    <w:p w:rsidR="000A5E38" w:rsidRPr="00686791" w:rsidRDefault="000A5E38" w:rsidP="000A5E38">
                      <w:pPr>
                        <w:pStyle w:val="NoSpacing"/>
                      </w:pPr>
                      <w:r w:rsidRPr="00686791">
                        <w:t xml:space="preserve">81000 Podgorica </w:t>
                      </w:r>
                      <w:proofErr w:type="spellStart"/>
                      <w:r w:rsidRPr="00686791">
                        <w:t>Crna</w:t>
                      </w:r>
                      <w:proofErr w:type="spellEnd"/>
                      <w:r w:rsidRPr="00686791">
                        <w:t xml:space="preserve"> Gora</w:t>
                      </w:r>
                    </w:p>
                    <w:p w:rsidR="000A5E38" w:rsidRPr="00686791" w:rsidRDefault="000A5E38" w:rsidP="000A5E38">
                      <w:pPr>
                        <w:pStyle w:val="NoSpacing"/>
                      </w:pPr>
                      <w:proofErr w:type="spellStart"/>
                      <w:proofErr w:type="gramStart"/>
                      <w:r w:rsidRPr="00686791">
                        <w:t>tel</w:t>
                      </w:r>
                      <w:proofErr w:type="spellEnd"/>
                      <w:proofErr w:type="gramEnd"/>
                      <w:r w:rsidRPr="00686791">
                        <w:t>: +382 20 482 163</w:t>
                      </w:r>
                    </w:p>
                    <w:p w:rsidR="000A5E38" w:rsidRPr="00156294" w:rsidRDefault="000A5E38" w:rsidP="000A5E38">
                      <w:pPr>
                        <w:pStyle w:val="NoSpacing"/>
                      </w:pPr>
                      <w:proofErr w:type="gramStart"/>
                      <w:r w:rsidRPr="00686791">
                        <w:rPr>
                          <w:rFonts w:ascii="Arial" w:hAnsi="Arial" w:cs="Arial"/>
                          <w:sz w:val="18"/>
                        </w:rPr>
                        <w:t>fax</w:t>
                      </w:r>
                      <w:proofErr w:type="gramEnd"/>
                      <w:r w:rsidRPr="00686791">
                        <w:rPr>
                          <w:rFonts w:ascii="Arial" w:hAnsi="Arial" w:cs="Arial"/>
                          <w:sz w:val="18"/>
                        </w:rPr>
                        <w:t xml:space="preserve">: +382 </w:t>
                      </w:r>
                      <w:r w:rsidRPr="00156294">
                        <w:t>20 234 027</w:t>
                      </w:r>
                    </w:p>
                    <w:p w:rsidR="000A5E38" w:rsidRPr="00156294" w:rsidRDefault="000A5E38" w:rsidP="000A5E38">
                      <w:pPr>
                        <w:pStyle w:val="NoSpacing"/>
                      </w:pPr>
                      <w:r w:rsidRPr="00156294"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Pr="008054B3">
        <w:rPr>
          <w:noProof/>
          <w:lang w:val="en-GB" w:eastAsia="en-GB"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-635</wp:posOffset>
                </wp:positionV>
                <wp:extent cx="0" cy="709295"/>
                <wp:effectExtent l="0" t="0" r="19050" b="336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DC58E" id="Straight Connector 5" o:spid="_x0000_s1026" style="position:absolute;flip:x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" strokecolor="#d5b03d" strokeweight="1.5pt">
                <o:lock v:ext="edit" shapetype="f"/>
              </v:line>
            </w:pict>
          </mc:Fallback>
        </mc:AlternateContent>
      </w:r>
      <w:r w:rsidRPr="008054B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4B3">
        <w:rPr>
          <w:rFonts w:ascii="Arial" w:hAnsi="Arial" w:cs="Arial"/>
          <w:lang w:val="hr-HR"/>
        </w:rPr>
        <w:t>Crna Gora</w:t>
      </w:r>
    </w:p>
    <w:p w:rsidR="000A5E38" w:rsidRPr="008054B3" w:rsidRDefault="000A5E38" w:rsidP="000A5E38">
      <w:pPr>
        <w:ind w:right="-48" w:firstLine="1134"/>
        <w:rPr>
          <w:rFonts w:ascii="Arial" w:hAnsi="Arial" w:cs="Arial"/>
          <w:lang w:val="hr-HR"/>
        </w:rPr>
      </w:pPr>
      <w:r w:rsidRPr="008054B3">
        <w:rPr>
          <w:rFonts w:ascii="Arial" w:hAnsi="Arial" w:cs="Arial"/>
          <w:lang w:val="hr-HR"/>
        </w:rPr>
        <w:t>Ministarstvo ekonomije</w:t>
      </w:r>
    </w:p>
    <w:p w:rsidR="000A5E38" w:rsidRPr="008054B3" w:rsidRDefault="000A5E38" w:rsidP="000A5E38">
      <w:pPr>
        <w:ind w:right="-48" w:firstLine="1134"/>
        <w:rPr>
          <w:rFonts w:ascii="Arial" w:hAnsi="Arial" w:cs="Arial"/>
          <w:lang w:val="hr-HR"/>
        </w:rPr>
      </w:pPr>
      <w:r w:rsidRPr="008054B3">
        <w:rPr>
          <w:rFonts w:ascii="Arial" w:hAnsi="Arial" w:cs="Arial"/>
          <w:lang w:val="hr-HR"/>
        </w:rPr>
        <w:t>Direktorat za investicije, razvoj malih i srednjih</w:t>
      </w:r>
    </w:p>
    <w:p w:rsidR="000A5E38" w:rsidRPr="008054B3" w:rsidRDefault="000A5E38" w:rsidP="000A5E38">
      <w:pPr>
        <w:ind w:right="-48" w:firstLine="1134"/>
        <w:rPr>
          <w:rFonts w:ascii="Arial" w:hAnsi="Arial" w:cs="Arial"/>
          <w:lang w:val="hr-HR"/>
        </w:rPr>
      </w:pPr>
      <w:r w:rsidRPr="008054B3">
        <w:rPr>
          <w:rFonts w:ascii="Arial" w:hAnsi="Arial" w:cs="Arial"/>
          <w:lang w:val="hr-HR"/>
        </w:rPr>
        <w:t>preduzeća i upravljanje EU fondovima</w:t>
      </w:r>
    </w:p>
    <w:p w:rsidR="000A5E38" w:rsidRPr="008054B3" w:rsidRDefault="000A5E38" w:rsidP="000A5E38"/>
    <w:p w:rsidR="000A5E38" w:rsidRPr="008054B3" w:rsidRDefault="000A5E38" w:rsidP="000A5E38">
      <w:pPr>
        <w:jc w:val="right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jc w:val="right"/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t>Obrazac 1</w:t>
      </w:r>
    </w:p>
    <w:p w:rsidR="000A5E38" w:rsidRPr="008054B3" w:rsidRDefault="000A5E38" w:rsidP="000A5E38">
      <w:pPr>
        <w:jc w:val="center"/>
        <w:rPr>
          <w:rFonts w:ascii="Arial" w:hAnsi="Arial" w:cs="Arial"/>
          <w:b/>
          <w:lang w:val="hr-HR"/>
        </w:rPr>
      </w:pPr>
    </w:p>
    <w:p w:rsidR="000A5E38" w:rsidRPr="008054B3" w:rsidRDefault="000A5E38" w:rsidP="000A5E38">
      <w:pPr>
        <w:jc w:val="center"/>
        <w:rPr>
          <w:rFonts w:ascii="Arial" w:hAnsi="Arial" w:cs="Arial"/>
          <w:b/>
          <w:lang w:val="hr-HR"/>
        </w:rPr>
      </w:pPr>
      <w:r w:rsidRPr="008054B3">
        <w:rPr>
          <w:rFonts w:ascii="Arial" w:hAnsi="Arial" w:cs="Arial"/>
          <w:b/>
          <w:lang w:val="hr-HR"/>
        </w:rPr>
        <w:t>Program za unapređenje konkurentnosti privrede</w:t>
      </w:r>
    </w:p>
    <w:p w:rsidR="000A5E38" w:rsidRPr="008054B3" w:rsidRDefault="000A5E38" w:rsidP="000A5E38">
      <w:pPr>
        <w:jc w:val="center"/>
        <w:rPr>
          <w:rFonts w:ascii="Arial" w:hAnsi="Arial" w:cs="Arial"/>
          <w:b/>
        </w:rPr>
      </w:pPr>
      <w:r w:rsidRPr="008054B3">
        <w:rPr>
          <w:rFonts w:ascii="Arial" w:hAnsi="Arial" w:cs="Arial"/>
          <w:b/>
        </w:rPr>
        <w:t xml:space="preserve">Programska linija za pružanje </w:t>
      </w:r>
      <w:proofErr w:type="spellStart"/>
      <w:r w:rsidRPr="008054B3">
        <w:rPr>
          <w:rFonts w:ascii="Arial" w:hAnsi="Arial" w:cs="Arial"/>
          <w:b/>
        </w:rPr>
        <w:t>mentoring</w:t>
      </w:r>
      <w:proofErr w:type="spellEnd"/>
      <w:r w:rsidRPr="008054B3">
        <w:rPr>
          <w:rFonts w:ascii="Arial" w:hAnsi="Arial" w:cs="Arial"/>
          <w:b/>
        </w:rPr>
        <w:t xml:space="preserve"> usluga</w:t>
      </w:r>
    </w:p>
    <w:p w:rsidR="000A5E38" w:rsidRPr="008054B3" w:rsidRDefault="000A5E38" w:rsidP="000A5E38">
      <w:pPr>
        <w:jc w:val="right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jc w:val="center"/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jc w:val="center"/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t>PRIJAVNI FORMULAR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6269"/>
      </w:tblGrid>
      <w:tr w:rsidR="000A5E38" w:rsidRPr="008054B3" w:rsidTr="004E0B2D">
        <w:tc>
          <w:tcPr>
            <w:tcW w:w="2943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t>Naziv privrednog subjekta</w:t>
            </w:r>
          </w:p>
        </w:tc>
        <w:tc>
          <w:tcPr>
            <w:tcW w:w="6911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shd w:val="clear" w:color="auto" w:fill="DEEAF6"/>
            <w:vAlign w:val="center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Podnosilac prijave</w:t>
            </w:r>
          </w:p>
        </w:tc>
        <w:tc>
          <w:tcPr>
            <w:tcW w:w="6911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shd w:val="clear" w:color="auto" w:fill="DEEAF6"/>
            <w:vAlign w:val="center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Datum prijave</w:t>
            </w:r>
          </w:p>
        </w:tc>
        <w:tc>
          <w:tcPr>
            <w:tcW w:w="6911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shd w:val="clear" w:color="auto" w:fill="DEEAF6"/>
            <w:vAlign w:val="center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Kategorija podnosioca prijave</w:t>
            </w:r>
          </w:p>
        </w:tc>
        <w:tc>
          <w:tcPr>
            <w:tcW w:w="6911" w:type="dxa"/>
            <w:shd w:val="clear" w:color="auto" w:fill="auto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8054B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t>Novoosnovani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instrText xml:space="preserve"> FORMCHECKBOX </w:instrTex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separate"/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end"/>
            </w:r>
            <w:bookmarkEnd w:id="1"/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t>Postojeći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  </w:t>
            </w:r>
          </w:p>
        </w:tc>
      </w:tr>
    </w:tbl>
    <w:p w:rsidR="000A5E38" w:rsidRPr="008054B3" w:rsidRDefault="000A5E38" w:rsidP="000A5E38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6582"/>
      </w:tblGrid>
      <w:tr w:rsidR="000A5E38" w:rsidRPr="008054B3" w:rsidTr="004E0B2D">
        <w:trPr>
          <w:trHeight w:val="402"/>
        </w:trPr>
        <w:tc>
          <w:tcPr>
            <w:tcW w:w="2340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6596" w:type="dxa"/>
            <w:vAlign w:val="bottom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u w:val="single"/>
                <w:lang w:val="sr-Latn-RS"/>
              </w:rPr>
            </w:pPr>
          </w:p>
        </w:tc>
      </w:tr>
    </w:tbl>
    <w:p w:rsidR="000A5E38" w:rsidRPr="008054B3" w:rsidRDefault="000A5E38" w:rsidP="000A5E38">
      <w:pPr>
        <w:rPr>
          <w:rFonts w:ascii="Arial" w:hAnsi="Arial" w:cs="Arial"/>
          <w:b/>
          <w:sz w:val="22"/>
          <w:szCs w:val="22"/>
          <w:lang w:val="sr-Cyrl-CS"/>
        </w:rPr>
      </w:pPr>
      <w:r w:rsidRPr="008054B3">
        <w:rPr>
          <w:rFonts w:ascii="Arial" w:hAnsi="Arial" w:cs="Arial"/>
          <w:b/>
          <w:sz w:val="22"/>
          <w:szCs w:val="22"/>
          <w:lang w:val="sr-Cyrl-CS"/>
        </w:rPr>
        <w:t xml:space="preserve">1. </w:t>
      </w:r>
      <w:r w:rsidRPr="008054B3">
        <w:rPr>
          <w:rFonts w:ascii="Arial" w:hAnsi="Arial" w:cs="Arial"/>
          <w:b/>
          <w:sz w:val="22"/>
          <w:szCs w:val="22"/>
        </w:rPr>
        <w:t xml:space="preserve">Osnovne </w:t>
      </w:r>
      <w:proofErr w:type="spellStart"/>
      <w:r w:rsidRPr="008054B3">
        <w:rPr>
          <w:rFonts w:ascii="Arial" w:hAnsi="Arial" w:cs="Arial"/>
          <w:b/>
          <w:sz w:val="22"/>
          <w:szCs w:val="22"/>
        </w:rPr>
        <w:t>infomacije</w:t>
      </w:r>
      <w:proofErr w:type="spellEnd"/>
      <w:r w:rsidRPr="008054B3">
        <w:rPr>
          <w:rFonts w:ascii="Arial" w:hAnsi="Arial" w:cs="Arial"/>
          <w:b/>
          <w:sz w:val="22"/>
          <w:szCs w:val="22"/>
        </w:rPr>
        <w:t xml:space="preserve"> o podnosiocu prijave</w:t>
      </w:r>
      <w:r w:rsidRPr="008054B3">
        <w:rPr>
          <w:rFonts w:ascii="Arial" w:hAnsi="Arial" w:cs="Arial"/>
          <w:b/>
          <w:sz w:val="22"/>
          <w:szCs w:val="22"/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1653"/>
        <w:gridCol w:w="6161"/>
      </w:tblGrid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privrdnog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 xml:space="preserve"> subjekta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Oblik organizovanja 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Matični broj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PIB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Šifra djelatnosti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  <w:vAlign w:val="center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Opis djelatnosti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t>Proizvodnja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instrText xml:space="preserve"> FORMCHECKBOX </w:instrTex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separate"/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end"/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t>Usluge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instrText xml:space="preserve"> FORMCHECKBOX </w:instrTex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separate"/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end"/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t xml:space="preserve">Poljoprivreda </w: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instrText xml:space="preserve"> FORMCHECKBOX </w:instrText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separate"/>
            </w:r>
            <w:r w:rsidRPr="008054B3">
              <w:rPr>
                <w:rFonts w:ascii="Arial" w:hAnsi="Arial" w:cs="Arial"/>
                <w:b/>
                <w:sz w:val="22"/>
                <w:szCs w:val="22"/>
                <w:lang w:val="sr-Cyrl-RS"/>
              </w:rPr>
              <w:fldChar w:fldCharType="end"/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t xml:space="preserve"> Ostalo</w:t>
            </w:r>
          </w:p>
        </w:tc>
      </w:tr>
      <w:tr w:rsidR="000A5E38" w:rsidRPr="008054B3" w:rsidTr="004E0B2D">
        <w:tc>
          <w:tcPr>
            <w:tcW w:w="1235" w:type="dxa"/>
            <w:vMerge w:val="restart"/>
            <w:tcBorders>
              <w:right w:val="single" w:sz="4" w:space="0" w:color="auto"/>
            </w:tcBorders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8054B3">
              <w:rPr>
                <w:rFonts w:ascii="Arial" w:hAnsi="Arial" w:cs="Arial"/>
                <w:sz w:val="22"/>
                <w:szCs w:val="22"/>
              </w:rPr>
              <w:t>dresa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1235" w:type="dxa"/>
            <w:vMerge/>
            <w:tcBorders>
              <w:right w:val="single" w:sz="4" w:space="0" w:color="auto"/>
            </w:tcBorders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t>М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jesto</w:t>
            </w:r>
            <w:proofErr w:type="spellEnd"/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1235" w:type="dxa"/>
            <w:vMerge/>
            <w:tcBorders>
              <w:right w:val="single" w:sz="4" w:space="0" w:color="auto"/>
            </w:tcBorders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Poštanski broj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Kontakt osoba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2943" w:type="dxa"/>
            <w:gridSpan w:val="2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Web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 xml:space="preserve"> site</w:t>
            </w:r>
          </w:p>
        </w:tc>
        <w:tc>
          <w:tcPr>
            <w:tcW w:w="6677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i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  <w:lang w:val="sr-Cyrl-CS"/>
        </w:rPr>
        <w:t xml:space="preserve">2. </w:t>
      </w:r>
      <w:r w:rsidRPr="008054B3">
        <w:rPr>
          <w:rFonts w:ascii="Arial" w:hAnsi="Arial" w:cs="Arial"/>
          <w:b/>
          <w:sz w:val="22"/>
          <w:szCs w:val="22"/>
        </w:rPr>
        <w:t xml:space="preserve">Očekivanja od </w:t>
      </w:r>
      <w:proofErr w:type="spellStart"/>
      <w:r w:rsidRPr="008054B3">
        <w:rPr>
          <w:rFonts w:ascii="Arial" w:hAnsi="Arial" w:cs="Arial"/>
          <w:b/>
          <w:sz w:val="22"/>
          <w:szCs w:val="22"/>
        </w:rPr>
        <w:t>mentoringa</w:t>
      </w:r>
      <w:proofErr w:type="spellEnd"/>
      <w:r w:rsidRPr="008054B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8054B3">
        <w:rPr>
          <w:rFonts w:ascii="Arial" w:hAnsi="Arial" w:cs="Arial"/>
          <w:i/>
          <w:sz w:val="22"/>
          <w:szCs w:val="22"/>
          <w:lang w:val="sr-Cyrl-RS"/>
        </w:rPr>
        <w:t>(</w:t>
      </w:r>
      <w:r w:rsidRPr="008054B3">
        <w:rPr>
          <w:rFonts w:ascii="Arial" w:hAnsi="Arial" w:cs="Arial"/>
          <w:i/>
          <w:sz w:val="22"/>
          <w:szCs w:val="22"/>
        </w:rPr>
        <w:t xml:space="preserve">na koji način očekujete da će usluga </w:t>
      </w:r>
      <w:proofErr w:type="spellStart"/>
      <w:r w:rsidRPr="008054B3">
        <w:rPr>
          <w:rFonts w:ascii="Arial" w:hAnsi="Arial" w:cs="Arial"/>
          <w:i/>
          <w:sz w:val="22"/>
          <w:szCs w:val="22"/>
        </w:rPr>
        <w:t>mentoringa</w:t>
      </w:r>
      <w:proofErr w:type="spellEnd"/>
      <w:r w:rsidRPr="008054B3">
        <w:rPr>
          <w:rFonts w:ascii="Arial" w:hAnsi="Arial" w:cs="Arial"/>
          <w:i/>
          <w:sz w:val="22"/>
          <w:szCs w:val="22"/>
        </w:rPr>
        <w:t xml:space="preserve"> uticati na </w:t>
      </w:r>
    </w:p>
    <w:p w:rsidR="000A5E38" w:rsidRPr="008054B3" w:rsidRDefault="000A5E38" w:rsidP="000A5E38">
      <w:pPr>
        <w:rPr>
          <w:rFonts w:ascii="Arial" w:hAnsi="Arial" w:cs="Arial"/>
          <w:i/>
          <w:sz w:val="22"/>
          <w:szCs w:val="22"/>
        </w:rPr>
      </w:pPr>
      <w:r w:rsidRPr="008054B3">
        <w:rPr>
          <w:rFonts w:ascii="Arial" w:hAnsi="Arial" w:cs="Arial"/>
          <w:i/>
          <w:sz w:val="22"/>
          <w:szCs w:val="22"/>
        </w:rPr>
        <w:t>poboljšanje vašeg poslovanja, pružanja usluga, dostizanja ciljeva..</w:t>
      </w:r>
      <w:r w:rsidRPr="008054B3">
        <w:rPr>
          <w:rFonts w:ascii="Arial" w:hAnsi="Arial" w:cs="Arial"/>
          <w:i/>
          <w:sz w:val="22"/>
          <w:szCs w:val="22"/>
          <w:lang w:val="sr-Cyrl-CS"/>
        </w:rPr>
        <w:t>.)?</w:t>
      </w:r>
    </w:p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</w:p>
    <w:tbl>
      <w:tblPr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2"/>
      </w:tblGrid>
      <w:tr w:rsidR="000A5E38" w:rsidRPr="008054B3" w:rsidTr="004E0B2D">
        <w:trPr>
          <w:trHeight w:val="2679"/>
        </w:trPr>
        <w:tc>
          <w:tcPr>
            <w:tcW w:w="9882" w:type="dxa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t>3</w:t>
      </w:r>
      <w:r w:rsidRPr="008054B3">
        <w:rPr>
          <w:rFonts w:ascii="Arial" w:hAnsi="Arial" w:cs="Arial"/>
          <w:b/>
          <w:sz w:val="22"/>
          <w:szCs w:val="22"/>
          <w:lang w:val="sr-Cyrl-CS"/>
        </w:rPr>
        <w:t xml:space="preserve">. </w:t>
      </w:r>
      <w:r w:rsidRPr="008054B3">
        <w:rPr>
          <w:rFonts w:ascii="Arial" w:hAnsi="Arial" w:cs="Arial"/>
          <w:b/>
          <w:sz w:val="22"/>
          <w:szCs w:val="22"/>
        </w:rPr>
        <w:t>Profil podnosioca prijave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2958"/>
        <w:gridCol w:w="3285"/>
      </w:tblGrid>
      <w:tr w:rsidR="000A5E38" w:rsidRPr="008054B3" w:rsidTr="004E0B2D">
        <w:trPr>
          <w:trHeight w:val="88"/>
        </w:trPr>
        <w:tc>
          <w:tcPr>
            <w:tcW w:w="285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Godina osnivanja</w:t>
            </w:r>
          </w:p>
        </w:tc>
        <w:tc>
          <w:tcPr>
            <w:tcW w:w="6492" w:type="dxa"/>
            <w:gridSpan w:val="2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88"/>
        </w:trPr>
        <w:tc>
          <w:tcPr>
            <w:tcW w:w="285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Djelatnost</w:t>
            </w:r>
          </w:p>
        </w:tc>
        <w:tc>
          <w:tcPr>
            <w:tcW w:w="6492" w:type="dxa"/>
            <w:gridSpan w:val="2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88"/>
        </w:trPr>
        <w:tc>
          <w:tcPr>
            <w:tcW w:w="285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Ime i prezime osnivača</w:t>
            </w:r>
          </w:p>
        </w:tc>
        <w:tc>
          <w:tcPr>
            <w:tcW w:w="6492" w:type="dxa"/>
            <w:gridSpan w:val="2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88"/>
        </w:trPr>
        <w:tc>
          <w:tcPr>
            <w:tcW w:w="285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Broj osnivača</w:t>
            </w:r>
          </w:p>
        </w:tc>
        <w:tc>
          <w:tcPr>
            <w:tcW w:w="6492" w:type="dxa"/>
            <w:gridSpan w:val="2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88"/>
        </w:trPr>
        <w:tc>
          <w:tcPr>
            <w:tcW w:w="285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Ime i prezime direktora</w:t>
            </w:r>
          </w:p>
        </w:tc>
        <w:tc>
          <w:tcPr>
            <w:tcW w:w="6492" w:type="dxa"/>
            <w:gridSpan w:val="2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88"/>
        </w:trPr>
        <w:tc>
          <w:tcPr>
            <w:tcW w:w="285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Godine starosti</w:t>
            </w:r>
          </w:p>
        </w:tc>
        <w:tc>
          <w:tcPr>
            <w:tcW w:w="6492" w:type="dxa"/>
            <w:gridSpan w:val="2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88"/>
        </w:trPr>
        <w:tc>
          <w:tcPr>
            <w:tcW w:w="285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Pol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A5E38" w:rsidRPr="008054B3" w:rsidRDefault="000A5E38" w:rsidP="004E0B2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muški</w:t>
            </w:r>
            <w:proofErr w:type="spellEnd"/>
          </w:p>
        </w:tc>
        <w:tc>
          <w:tcPr>
            <w:tcW w:w="3417" w:type="dxa"/>
            <w:shd w:val="clear" w:color="auto" w:fill="auto"/>
            <w:vAlign w:val="center"/>
          </w:tcPr>
          <w:p w:rsidR="000A5E38" w:rsidRPr="008054B3" w:rsidRDefault="000A5E38" w:rsidP="004E0B2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ženski</w:t>
            </w:r>
            <w:proofErr w:type="spellEnd"/>
          </w:p>
        </w:tc>
      </w:tr>
    </w:tbl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2910"/>
        <w:gridCol w:w="2700"/>
      </w:tblGrid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DEEAF6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3" w:type="dxa"/>
            <w:shd w:val="clear" w:color="auto" w:fill="DEEAF6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t>201</w:t>
            </w:r>
            <w:r w:rsidRPr="008054B3">
              <w:rPr>
                <w:rFonts w:ascii="Arial" w:hAnsi="Arial" w:cs="Arial"/>
                <w:sz w:val="22"/>
                <w:szCs w:val="22"/>
              </w:rPr>
              <w:t>8</w:t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t xml:space="preserve">. </w:t>
            </w:r>
            <w:r w:rsidRPr="008054B3">
              <w:rPr>
                <w:rFonts w:ascii="Arial" w:hAnsi="Arial" w:cs="Arial"/>
                <w:sz w:val="22"/>
                <w:szCs w:val="22"/>
              </w:rPr>
              <w:t>godina</w:t>
            </w:r>
          </w:p>
        </w:tc>
        <w:tc>
          <w:tcPr>
            <w:tcW w:w="2819" w:type="dxa"/>
            <w:shd w:val="clear" w:color="auto" w:fill="DEEAF6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t>201</w:t>
            </w:r>
            <w:r w:rsidRPr="008054B3">
              <w:rPr>
                <w:rFonts w:ascii="Arial" w:hAnsi="Arial" w:cs="Arial"/>
                <w:sz w:val="22"/>
                <w:szCs w:val="22"/>
              </w:rPr>
              <w:t>9</w:t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t xml:space="preserve">. </w:t>
            </w:r>
            <w:r w:rsidRPr="008054B3">
              <w:rPr>
                <w:rFonts w:ascii="Arial" w:hAnsi="Arial" w:cs="Arial"/>
                <w:sz w:val="22"/>
                <w:szCs w:val="22"/>
              </w:rPr>
              <w:t>godina</w:t>
            </w:r>
          </w:p>
        </w:tc>
      </w:tr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Broj zaposlenih</w:t>
            </w:r>
          </w:p>
        </w:tc>
        <w:tc>
          <w:tcPr>
            <w:tcW w:w="3043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Osnivački kapital</w:t>
            </w:r>
          </w:p>
        </w:tc>
        <w:tc>
          <w:tcPr>
            <w:tcW w:w="3043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Ukupan prihod</w:t>
            </w:r>
          </w:p>
        </w:tc>
        <w:tc>
          <w:tcPr>
            <w:tcW w:w="3043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Ukupan rashod</w:t>
            </w:r>
          </w:p>
        </w:tc>
        <w:tc>
          <w:tcPr>
            <w:tcW w:w="3043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Neto dobit</w:t>
            </w:r>
          </w:p>
        </w:tc>
        <w:tc>
          <w:tcPr>
            <w:tcW w:w="3043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Ukupne obaveze</w:t>
            </w:r>
          </w:p>
        </w:tc>
        <w:tc>
          <w:tcPr>
            <w:tcW w:w="3043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92"/>
        </w:trPr>
        <w:tc>
          <w:tcPr>
            <w:tcW w:w="3538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Imovina (nekretnine, 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postojenja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>, oprema.)</w:t>
            </w:r>
          </w:p>
        </w:tc>
        <w:tc>
          <w:tcPr>
            <w:tcW w:w="3043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0A5E38" w:rsidRPr="008054B3" w:rsidRDefault="000A5E38" w:rsidP="004E0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A5E38" w:rsidRPr="008054B3" w:rsidTr="004E0B2D">
        <w:trPr>
          <w:trHeight w:val="3515"/>
        </w:trPr>
        <w:tc>
          <w:tcPr>
            <w:tcW w:w="9464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t>Opis poslovanja:</w:t>
            </w:r>
            <w:r w:rsidRPr="008054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(Molimo Vas da opišete svoju djelatnost</w:t>
            </w:r>
            <w:r w:rsidRPr="008054B3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: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proizvod/uslugu,</w:t>
            </w:r>
            <w:r w:rsidRPr="008054B3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kupce, dobavljače</w:t>
            </w:r>
            <w:r w:rsidRPr="008054B3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konkurenciju,</w:t>
            </w:r>
            <w:r w:rsidRPr="008054B3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prednosti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prepreke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,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trenutnu situaciju</w:t>
            </w:r>
            <w:r w:rsidRPr="008054B3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i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sl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.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>
      <w:pPr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Y="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2"/>
        <w:gridCol w:w="1284"/>
      </w:tblGrid>
      <w:tr w:rsidR="000A5E38" w:rsidRPr="008054B3" w:rsidTr="004E0B2D">
        <w:tc>
          <w:tcPr>
            <w:tcW w:w="8265" w:type="dxa"/>
          </w:tcPr>
          <w:p w:rsidR="000A5E38" w:rsidRPr="008054B3" w:rsidRDefault="000A5E38" w:rsidP="000A5E38">
            <w:pPr>
              <w:pStyle w:val="a"/>
              <w:numPr>
                <w:ilvl w:val="0"/>
                <w:numId w:val="1"/>
              </w:numPr>
              <w:ind w:leftChars="0"/>
              <w:rPr>
                <w:rFonts w:ascii="Arial" w:hAnsi="Arial" w:cs="Arial"/>
                <w:sz w:val="22"/>
              </w:rPr>
            </w:pPr>
            <w:r w:rsidRPr="008054B3">
              <w:rPr>
                <w:rFonts w:ascii="Arial" w:hAnsi="Arial" w:cs="Arial"/>
                <w:sz w:val="22"/>
                <w:lang w:val="sr-Latn-ME"/>
              </w:rPr>
              <w:t>Rješenje o registraciji</w:t>
            </w:r>
            <w:r w:rsidRPr="008054B3">
              <w:rPr>
                <w:rFonts w:ascii="Arial" w:hAnsi="Arial" w:cs="Arial"/>
                <w:sz w:val="22"/>
                <w:lang w:val="sr-Cyrl-CS"/>
              </w:rPr>
              <w:t xml:space="preserve"> </w:t>
            </w:r>
            <w:r w:rsidRPr="008054B3">
              <w:rPr>
                <w:rFonts w:ascii="Arial" w:hAnsi="Arial" w:cs="Arial"/>
                <w:sz w:val="22"/>
                <w:lang w:val="sr-Latn-ME"/>
              </w:rPr>
              <w:t>iz CRPS</w:t>
            </w:r>
          </w:p>
        </w:tc>
        <w:tc>
          <w:tcPr>
            <w:tcW w:w="1355" w:type="dxa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FORMCHECKBOX </w:instrText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</w:p>
        </w:tc>
      </w:tr>
      <w:tr w:rsidR="000A5E38" w:rsidRPr="008054B3" w:rsidTr="004E0B2D">
        <w:tc>
          <w:tcPr>
            <w:tcW w:w="8265" w:type="dxa"/>
          </w:tcPr>
          <w:p w:rsidR="000A5E38" w:rsidRPr="008054B3" w:rsidRDefault="000A5E38" w:rsidP="000A5E3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kern w:val="2"/>
                <w:sz w:val="22"/>
                <w:szCs w:val="22"/>
                <w:lang w:val="sr-Latn-ME" w:eastAsia="ja-JP"/>
              </w:rPr>
            </w:pPr>
            <w:r w:rsidRPr="008054B3">
              <w:rPr>
                <w:rFonts w:ascii="Arial" w:eastAsia="MS Mincho" w:hAnsi="Arial" w:cs="Arial"/>
                <w:kern w:val="2"/>
                <w:sz w:val="22"/>
                <w:szCs w:val="22"/>
                <w:lang w:val="sr-Latn-ME" w:eastAsia="ja-JP"/>
              </w:rPr>
              <w:t>Komplet obrazaca završnih računa za 2018. i 2019. godinu (Bilans stanja, Bilans uspjeha, Bruto bilans, Statistički aneks)</w:t>
            </w:r>
          </w:p>
        </w:tc>
        <w:tc>
          <w:tcPr>
            <w:tcW w:w="1355" w:type="dxa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FORMCHECKBOX </w:instrText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r w:rsidRPr="008054B3"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</w:p>
        </w:tc>
      </w:tr>
    </w:tbl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t>4</w:t>
      </w:r>
      <w:r w:rsidRPr="008054B3">
        <w:rPr>
          <w:rFonts w:ascii="Arial" w:hAnsi="Arial" w:cs="Arial"/>
          <w:b/>
          <w:sz w:val="22"/>
          <w:szCs w:val="22"/>
          <w:lang w:val="sr-Cyrl-CS"/>
        </w:rPr>
        <w:t xml:space="preserve">. </w:t>
      </w:r>
      <w:r w:rsidRPr="008054B3">
        <w:rPr>
          <w:rFonts w:ascii="Arial" w:hAnsi="Arial" w:cs="Arial"/>
          <w:b/>
          <w:sz w:val="22"/>
          <w:szCs w:val="22"/>
        </w:rPr>
        <w:t>Uz prijavu</w:t>
      </w:r>
      <w:r w:rsidRPr="008054B3">
        <w:rPr>
          <w:rFonts w:ascii="Arial" w:hAnsi="Arial" w:cs="Arial"/>
          <w:sz w:val="22"/>
          <w:szCs w:val="22"/>
        </w:rPr>
        <w:t xml:space="preserve">                                  Potvrđujem da su svi podaci u prijavnom formularu tačni</w:t>
      </w: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r w:rsidRPr="008054B3">
        <w:t>Potvrđujem da su svi podaci u prijavnom formularu tačni</w:t>
      </w:r>
    </w:p>
    <w:p w:rsidR="000A5E38" w:rsidRPr="008054B3" w:rsidRDefault="000A5E38" w:rsidP="000A5E38">
      <w:pPr>
        <w:pBdr>
          <w:bottom w:val="single" w:sz="4" w:space="1" w:color="auto"/>
        </w:pBdr>
        <w:ind w:left="5245"/>
        <w:jc w:val="center"/>
        <w:rPr>
          <w:lang w:val="sr-Cyrl-CS"/>
        </w:rPr>
      </w:pPr>
    </w:p>
    <w:p w:rsidR="000A5E38" w:rsidRPr="008054B3" w:rsidRDefault="000A5E38" w:rsidP="000A5E38">
      <w:pPr>
        <w:pBdr>
          <w:bottom w:val="single" w:sz="4" w:space="1" w:color="auto"/>
        </w:pBdr>
        <w:ind w:left="5245"/>
        <w:jc w:val="center"/>
        <w:rPr>
          <w:lang w:val="sr-Cyrl-CS"/>
        </w:rPr>
      </w:pPr>
    </w:p>
    <w:p w:rsidR="000A5E38" w:rsidRPr="008054B3" w:rsidRDefault="000A5E38" w:rsidP="000A5E38">
      <w:r w:rsidRPr="008054B3">
        <w:t xml:space="preserve">                                           </w:t>
      </w:r>
    </w:p>
    <w:p w:rsidR="000A5E38" w:rsidRPr="008054B3" w:rsidRDefault="000A5E38" w:rsidP="000A5E38">
      <w:r w:rsidRPr="008054B3">
        <w:t>Odgovorno lice podnosioca prijave (potpis i pečat)</w:t>
      </w:r>
    </w:p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054B3">
        <w:rPr>
          <w:rFonts w:ascii="Arial" w:hAnsi="Arial" w:cs="Arial"/>
          <w:i/>
          <w:sz w:val="22"/>
          <w:szCs w:val="22"/>
          <w:lang w:val="sr-Cyrl-CS"/>
        </w:rPr>
        <w:t>Sve informacije navedene u prijavi su strogo pov</w:t>
      </w:r>
      <w:r w:rsidRPr="008054B3">
        <w:rPr>
          <w:rFonts w:ascii="Arial" w:hAnsi="Arial" w:cs="Arial"/>
          <w:i/>
          <w:sz w:val="22"/>
          <w:szCs w:val="22"/>
        </w:rPr>
        <w:t>j</w:t>
      </w:r>
      <w:r w:rsidRPr="008054B3">
        <w:rPr>
          <w:rFonts w:ascii="Arial" w:hAnsi="Arial" w:cs="Arial"/>
          <w:i/>
          <w:sz w:val="22"/>
          <w:szCs w:val="22"/>
          <w:lang w:val="sr-Cyrl-CS"/>
        </w:rPr>
        <w:t xml:space="preserve">erljive i neće biti dostavljene trećim licima bez pisanog odobrenja </w:t>
      </w:r>
      <w:r w:rsidRPr="008054B3">
        <w:rPr>
          <w:rFonts w:ascii="Arial" w:hAnsi="Arial" w:cs="Arial"/>
          <w:i/>
          <w:sz w:val="22"/>
          <w:szCs w:val="22"/>
        </w:rPr>
        <w:t>podnosioca prijave</w:t>
      </w:r>
      <w:r w:rsidRPr="008054B3">
        <w:rPr>
          <w:rFonts w:ascii="Arial" w:hAnsi="Arial" w:cs="Arial"/>
          <w:i/>
          <w:sz w:val="22"/>
          <w:szCs w:val="22"/>
          <w:lang w:val="sr-Cyrl-CS"/>
        </w:rPr>
        <w:t xml:space="preserve"> i neće biti korišćene ni za jednu drugu svrhu osim za potrebe </w:t>
      </w:r>
      <w:r w:rsidRPr="008054B3">
        <w:rPr>
          <w:rFonts w:ascii="Arial" w:hAnsi="Arial" w:cs="Arial"/>
          <w:i/>
          <w:sz w:val="22"/>
          <w:szCs w:val="22"/>
        </w:rPr>
        <w:t xml:space="preserve">Programske linije za pružanje </w:t>
      </w:r>
      <w:proofErr w:type="spellStart"/>
      <w:r w:rsidRPr="008054B3">
        <w:rPr>
          <w:rFonts w:ascii="Arial" w:hAnsi="Arial" w:cs="Arial"/>
          <w:i/>
          <w:sz w:val="22"/>
          <w:szCs w:val="22"/>
        </w:rPr>
        <w:t>mentroing</w:t>
      </w:r>
      <w:proofErr w:type="spellEnd"/>
      <w:r w:rsidRPr="008054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i/>
          <w:sz w:val="22"/>
          <w:szCs w:val="22"/>
        </w:rPr>
        <w:t>usluiga</w:t>
      </w:r>
      <w:proofErr w:type="spellEnd"/>
      <w:r w:rsidRPr="008054B3">
        <w:rPr>
          <w:rFonts w:ascii="Arial" w:hAnsi="Arial" w:cs="Arial"/>
          <w:i/>
          <w:sz w:val="22"/>
          <w:szCs w:val="22"/>
        </w:rPr>
        <w:t xml:space="preserve"> za 2019. godinu.</w:t>
      </w:r>
    </w:p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br w:type="page"/>
      </w:r>
      <w:proofErr w:type="spellStart"/>
      <w:r w:rsidRPr="008054B3">
        <w:rPr>
          <w:rFonts w:ascii="Arial" w:hAnsi="Arial" w:cs="Arial"/>
          <w:b/>
          <w:sz w:val="22"/>
          <w:szCs w:val="22"/>
        </w:rPr>
        <w:lastRenderedPageBreak/>
        <w:t>Evaluacioni</w:t>
      </w:r>
      <w:proofErr w:type="spellEnd"/>
      <w:r w:rsidRPr="008054B3">
        <w:rPr>
          <w:rFonts w:ascii="Arial" w:hAnsi="Arial" w:cs="Arial"/>
          <w:b/>
          <w:sz w:val="22"/>
          <w:szCs w:val="22"/>
        </w:rPr>
        <w:t xml:space="preserve"> formular</w:t>
      </w:r>
    </w:p>
    <w:p w:rsidR="000A5E38" w:rsidRPr="008054B3" w:rsidRDefault="000A5E38" w:rsidP="000A5E38">
      <w:pPr>
        <w:jc w:val="right"/>
        <w:rPr>
          <w:rFonts w:ascii="Arial" w:hAnsi="Arial" w:cs="Arial"/>
          <w:sz w:val="22"/>
          <w:szCs w:val="22"/>
        </w:rPr>
      </w:pPr>
      <w:r w:rsidRPr="008054B3">
        <w:rPr>
          <w:rFonts w:ascii="Arial" w:hAnsi="Arial" w:cs="Arial"/>
          <w:sz w:val="22"/>
          <w:szCs w:val="22"/>
        </w:rPr>
        <w:t>Primjer</w:t>
      </w:r>
    </w:p>
    <w:p w:rsidR="000A5E38" w:rsidRPr="008054B3" w:rsidRDefault="000A5E38" w:rsidP="000A5E38">
      <w:pPr>
        <w:tabs>
          <w:tab w:val="center" w:pos="4702"/>
        </w:tabs>
        <w:rPr>
          <w:b/>
          <w:lang w:val="sr-Cyrl-CS"/>
        </w:rPr>
      </w:pPr>
      <w:r w:rsidRPr="008054B3">
        <w:rPr>
          <w:b/>
          <w:lang w:val="sr-Cyrl-CS"/>
        </w:rPr>
        <w:tab/>
      </w:r>
      <w:r w:rsidRPr="008054B3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4445</wp:posOffset>
            </wp:positionV>
            <wp:extent cx="6686550" cy="9058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E38" w:rsidRPr="008054B3" w:rsidRDefault="000A5E38" w:rsidP="000A5E38">
      <w:pPr>
        <w:jc w:val="center"/>
        <w:rPr>
          <w:b/>
          <w:lang w:val="sr-Cyrl-CS"/>
        </w:rPr>
      </w:pPr>
    </w:p>
    <w:p w:rsidR="000A5E38" w:rsidRPr="008054B3" w:rsidRDefault="000A5E38" w:rsidP="000A5E38">
      <w:pPr>
        <w:pStyle w:val="NoSpacing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t>Finalni izvještaj mentora</w:t>
      </w:r>
    </w:p>
    <w:p w:rsidR="000A5E38" w:rsidRPr="008054B3" w:rsidRDefault="000A5E38" w:rsidP="000A5E38">
      <w:pPr>
        <w:jc w:val="right"/>
        <w:rPr>
          <w:rFonts w:ascii="Arial" w:hAnsi="Arial" w:cs="Arial"/>
          <w:sz w:val="22"/>
          <w:szCs w:val="22"/>
        </w:rPr>
      </w:pPr>
      <w:r w:rsidRPr="008054B3">
        <w:rPr>
          <w:rFonts w:ascii="Arial" w:hAnsi="Arial" w:cs="Arial"/>
          <w:sz w:val="22"/>
          <w:szCs w:val="22"/>
        </w:rPr>
        <w:t xml:space="preserve">Primjer </w:t>
      </w: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</w:pPr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  <w:t>Trajanje m</w:t>
      </w:r>
      <w:proofErr w:type="spellStart"/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</w:rPr>
        <w:t>entoring</w:t>
      </w:r>
      <w:proofErr w:type="spellEnd"/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  <w:t>a</w:t>
      </w:r>
    </w:p>
    <w:p w:rsidR="000A5E38" w:rsidRPr="008054B3" w:rsidRDefault="000A5E38" w:rsidP="000A5E38">
      <w:pPr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kern w:val="2"/>
          <w:sz w:val="22"/>
          <w:szCs w:val="22"/>
        </w:rPr>
      </w:pPr>
      <w:r w:rsidRPr="008054B3">
        <w:rPr>
          <w:rFonts w:ascii="Arial" w:hAnsi="Arial" w:cs="Arial"/>
          <w:kern w:val="2"/>
          <w:sz w:val="22"/>
          <w:szCs w:val="22"/>
          <w:lang w:val="sr-Latn-RS"/>
        </w:rPr>
        <w:t>Od</w:t>
      </w:r>
      <w:r w:rsidRPr="008054B3">
        <w:rPr>
          <w:rFonts w:ascii="Arial" w:hAnsi="Arial" w:cs="Arial"/>
          <w:kern w:val="2"/>
          <w:sz w:val="22"/>
          <w:szCs w:val="22"/>
        </w:rPr>
        <w:t xml:space="preserve">    ______________</w:t>
      </w:r>
      <w:r w:rsidRPr="008054B3">
        <w:rPr>
          <w:rFonts w:ascii="Arial" w:hAnsi="Arial" w:cs="Arial"/>
          <w:kern w:val="2"/>
          <w:sz w:val="22"/>
          <w:szCs w:val="22"/>
          <w:lang w:eastAsia="ja-JP"/>
        </w:rPr>
        <w:t xml:space="preserve">        </w:t>
      </w:r>
      <w:r w:rsidRPr="008054B3">
        <w:rPr>
          <w:rFonts w:ascii="Arial" w:hAnsi="Arial" w:cs="Arial"/>
          <w:kern w:val="2"/>
          <w:sz w:val="22"/>
          <w:szCs w:val="22"/>
        </w:rPr>
        <w:t xml:space="preserve">           </w:t>
      </w:r>
      <w:r w:rsidRPr="008054B3">
        <w:rPr>
          <w:rFonts w:ascii="Arial" w:hAnsi="Arial" w:cs="Arial"/>
          <w:kern w:val="2"/>
          <w:sz w:val="22"/>
          <w:szCs w:val="22"/>
          <w:lang w:val="sr-Latn-RS"/>
        </w:rPr>
        <w:t>d</w:t>
      </w:r>
      <w:r w:rsidRPr="008054B3">
        <w:rPr>
          <w:rFonts w:ascii="Arial" w:hAnsi="Arial" w:cs="Arial"/>
          <w:kern w:val="2"/>
          <w:sz w:val="22"/>
          <w:szCs w:val="22"/>
        </w:rPr>
        <w:t xml:space="preserve">o        </w:t>
      </w:r>
      <w:r w:rsidRPr="008054B3">
        <w:rPr>
          <w:rFonts w:ascii="MS Gothic" w:eastAsia="MS Gothic" w:hAnsi="MS Gothic" w:cs="MS Gothic" w:hint="eastAsia"/>
          <w:kern w:val="2"/>
          <w:sz w:val="22"/>
          <w:szCs w:val="22"/>
          <w:lang w:eastAsia="ja-JP"/>
        </w:rPr>
        <w:t xml:space="preserve">　</w:t>
      </w:r>
      <w:r w:rsidRPr="008054B3">
        <w:rPr>
          <w:rFonts w:ascii="Arial" w:hAnsi="Arial" w:cs="Arial"/>
          <w:kern w:val="2"/>
          <w:sz w:val="22"/>
          <w:szCs w:val="22"/>
          <w:lang w:eastAsia="ja-JP"/>
        </w:rPr>
        <w:t xml:space="preserve">______________            </w:t>
      </w:r>
      <w:r w:rsidRPr="008054B3">
        <w:rPr>
          <w:rFonts w:ascii="MS Gothic" w:eastAsia="MS Gothic" w:hAnsi="MS Gothic" w:cs="MS Gothic" w:hint="eastAsia"/>
          <w:kern w:val="2"/>
          <w:sz w:val="22"/>
          <w:szCs w:val="22"/>
          <w:lang w:eastAsia="ja-JP"/>
        </w:rPr>
        <w:t xml:space="preserve">　</w:t>
      </w:r>
      <w:r w:rsidRPr="008054B3">
        <w:rPr>
          <w:rFonts w:ascii="Arial" w:hAnsi="Arial" w:cs="Arial"/>
          <w:kern w:val="2"/>
          <w:sz w:val="22"/>
          <w:szCs w:val="22"/>
        </w:rPr>
        <w:t xml:space="preserve">  ( 4-6     </w:t>
      </w:r>
      <w:proofErr w:type="spellStart"/>
      <w:r w:rsidRPr="008054B3">
        <w:rPr>
          <w:rFonts w:ascii="Arial" w:hAnsi="Arial" w:cs="Arial"/>
          <w:kern w:val="2"/>
          <w:sz w:val="22"/>
          <w:szCs w:val="22"/>
          <w:lang w:val="sr-Latn-RS"/>
        </w:rPr>
        <w:t>mjeseci</w:t>
      </w:r>
      <w:proofErr w:type="spellEnd"/>
      <w:r w:rsidRPr="008054B3">
        <w:rPr>
          <w:rFonts w:ascii="Arial" w:hAnsi="Arial" w:cs="Arial"/>
          <w:kern w:val="2"/>
          <w:sz w:val="22"/>
          <w:szCs w:val="22"/>
        </w:rPr>
        <w:t>)</w:t>
      </w:r>
    </w:p>
    <w:p w:rsidR="000A5E38" w:rsidRPr="008054B3" w:rsidRDefault="000A5E38" w:rsidP="000A5E38">
      <w:pPr>
        <w:rPr>
          <w:rFonts w:ascii="Arial" w:hAnsi="Arial" w:cs="Arial"/>
          <w:kern w:val="2"/>
          <w:sz w:val="22"/>
          <w:szCs w:val="22"/>
        </w:rPr>
      </w:pPr>
    </w:p>
    <w:p w:rsidR="000A5E38" w:rsidRPr="008054B3" w:rsidRDefault="000A5E38" w:rsidP="000A5E38">
      <w:pPr>
        <w:rPr>
          <w:rFonts w:ascii="Arial" w:hAnsi="Arial" w:cs="Arial"/>
          <w:kern w:val="2"/>
          <w:sz w:val="22"/>
          <w:szCs w:val="22"/>
        </w:rPr>
      </w:pPr>
    </w:p>
    <w:p w:rsidR="000A5E38" w:rsidRPr="008054B3" w:rsidRDefault="000A5E38" w:rsidP="000A5E38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</w:pPr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  <w:t>Opis i trajanje mentorskih aktivnosti</w:t>
      </w: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946"/>
        <w:gridCol w:w="1417"/>
      </w:tblGrid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</w:pPr>
            <w:r w:rsidRPr="008054B3"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  <w:t>Datum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</w:pPr>
            <w:r w:rsidRPr="008054B3"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  <w:t>Opis aktivnosti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</w:pPr>
            <w:r w:rsidRPr="008054B3"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  <w:t xml:space="preserve">Broj </w:t>
            </w:r>
          </w:p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</w:pPr>
            <w:r w:rsidRPr="008054B3"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  <w:t>radnih sati</w:t>
            </w: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tabs>
                <w:tab w:val="center" w:pos="3365"/>
              </w:tabs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tabs>
                <w:tab w:val="center" w:pos="3365"/>
              </w:tabs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kern w:val="2"/>
                <w:sz w:val="22"/>
                <w:szCs w:val="22"/>
                <w:lang w:val="sr-Latn-CS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  <w:tr w:rsidR="000A5E38" w:rsidRPr="008054B3" w:rsidTr="004E0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</w:pPr>
            <w:r w:rsidRPr="008054B3"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  <w:t>Ukupno: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both"/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8054B3" w:rsidRDefault="000A5E38" w:rsidP="004E0B2D">
            <w:pPr>
              <w:widowControl w:val="0"/>
              <w:jc w:val="center"/>
              <w:rPr>
                <w:rFonts w:ascii="Arial" w:hAnsi="Arial" w:cs="Arial"/>
                <w:b/>
                <w:noProof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0A5E38" w:rsidRPr="008054B3" w:rsidRDefault="000A5E38" w:rsidP="000A5E38">
      <w:pPr>
        <w:kinsoku w:val="0"/>
        <w:overflowPunct w:val="0"/>
        <w:textAlignment w:val="baseline"/>
        <w:rPr>
          <w:rFonts w:ascii="Arial" w:hAnsi="Arial" w:cs="Arial"/>
          <w:kern w:val="24"/>
          <w:sz w:val="22"/>
          <w:szCs w:val="22"/>
          <w:lang w:val="sr-Latn-RS"/>
        </w:rPr>
      </w:pPr>
    </w:p>
    <w:p w:rsidR="000A5E38" w:rsidRPr="008054B3" w:rsidRDefault="000A5E38" w:rsidP="000A5E38">
      <w:pPr>
        <w:kinsoku w:val="0"/>
        <w:overflowPunct w:val="0"/>
        <w:textAlignment w:val="baseline"/>
        <w:rPr>
          <w:rFonts w:ascii="Arial" w:hAnsi="Arial" w:cs="Arial"/>
          <w:kern w:val="24"/>
          <w:sz w:val="22"/>
          <w:szCs w:val="22"/>
          <w:lang w:val="sr-Latn-RS"/>
        </w:rPr>
      </w:pPr>
      <w:r w:rsidRPr="008054B3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73660</wp:posOffset>
            </wp:positionV>
            <wp:extent cx="4194175" cy="2622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E38" w:rsidRPr="008054B3" w:rsidRDefault="000A5E38" w:rsidP="000A5E38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</w:pPr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  <w:t>Zadovoljstvo korisnika</w:t>
      </w:r>
    </w:p>
    <w:p w:rsidR="000A5E38" w:rsidRPr="008054B3" w:rsidRDefault="000A5E38" w:rsidP="000A5E38">
      <w:pPr>
        <w:pStyle w:val="ListParagraph"/>
        <w:kinsoku w:val="0"/>
        <w:overflowPunct w:val="0"/>
        <w:textAlignment w:val="baseline"/>
        <w:rPr>
          <w:rFonts w:ascii="Arial" w:hAnsi="Arial" w:cs="Arial"/>
          <w:kern w:val="2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383"/>
      </w:tblGrid>
      <w:tr w:rsidR="000A5E38" w:rsidRPr="008054B3" w:rsidTr="004E0B2D">
        <w:tc>
          <w:tcPr>
            <w:tcW w:w="1696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0" w:type="dxa"/>
            <w:shd w:val="clear" w:color="auto" w:fill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</w:pPr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  <w:t xml:space="preserve">Važno znanje i pitanja koja treba </w:t>
      </w:r>
      <w:proofErr w:type="spellStart"/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  <w:t>podjeliti</w:t>
      </w:r>
      <w:proofErr w:type="spellEnd"/>
      <w:r w:rsidRPr="008054B3">
        <w:rPr>
          <w:rFonts w:ascii="Arial" w:hAnsi="Arial" w:cs="Arial"/>
          <w:b/>
          <w:bCs/>
          <w:kern w:val="24"/>
          <w:sz w:val="22"/>
          <w:szCs w:val="22"/>
          <w:u w:val="single"/>
          <w:lang w:val="sr-Latn-RS"/>
        </w:rPr>
        <w:t xml:space="preserve"> sa drugim mentorima</w:t>
      </w:r>
    </w:p>
    <w:p w:rsidR="000A5E38" w:rsidRPr="008054B3" w:rsidRDefault="000A5E38" w:rsidP="000A5E38">
      <w:pPr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jc w:val="both"/>
        <w:rPr>
          <w:rFonts w:ascii="Arial" w:hAnsi="Arial" w:cs="Arial"/>
          <w:noProof/>
          <w:sz w:val="22"/>
          <w:szCs w:val="22"/>
        </w:rPr>
      </w:pPr>
    </w:p>
    <w:p w:rsidR="000A5E38" w:rsidRPr="008054B3" w:rsidRDefault="000A5E38" w:rsidP="000A5E38">
      <w:pPr>
        <w:tabs>
          <w:tab w:val="left" w:pos="1665"/>
        </w:tabs>
        <w:kinsoku w:val="0"/>
        <w:overflowPunct w:val="0"/>
        <w:textAlignment w:val="baseline"/>
      </w:pPr>
      <w:r w:rsidRPr="008054B3">
        <w:tab/>
      </w:r>
    </w:p>
    <w:p w:rsidR="000A5E38" w:rsidRPr="008054B3" w:rsidRDefault="000A5E38" w:rsidP="000A5E38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="Century Gothic" w:hAnsi="Century Gothic"/>
          <w:b/>
          <w:bCs/>
          <w:kern w:val="24"/>
          <w:u w:val="single"/>
          <w:lang w:val="sr-Latn-RS"/>
        </w:rPr>
      </w:pPr>
      <w:r w:rsidRPr="008054B3">
        <w:rPr>
          <w:rFonts w:ascii="Century Gothic" w:hAnsi="Century Gothic"/>
          <w:b/>
          <w:bCs/>
          <w:kern w:val="24"/>
          <w:u w:val="single"/>
          <w:lang w:val="sr-Latn-RS"/>
        </w:rPr>
        <w:t>Komentari / napomene mentora</w:t>
      </w: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  <w:bookmarkStart w:id="2" w:name="_GoBack"/>
      <w:bookmarkEnd w:id="2"/>
      <w:r w:rsidRPr="008054B3">
        <w:rPr>
          <w:noProof/>
          <w:lang w:val="en-GB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132715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4B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149225</wp:posOffset>
                </wp:positionV>
                <wp:extent cx="1774190" cy="890270"/>
                <wp:effectExtent l="0" t="0" r="0" b="508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proofErr w:type="spellStart"/>
                            <w:r w:rsidRPr="00686791">
                              <w:t>Adresa</w:t>
                            </w:r>
                            <w:proofErr w:type="spellEnd"/>
                            <w:r w:rsidRPr="00686791">
                              <w:t xml:space="preserve">: </w:t>
                            </w:r>
                            <w:proofErr w:type="spellStart"/>
                            <w:r w:rsidRPr="00686791">
                              <w:t>Rimski</w:t>
                            </w:r>
                            <w:proofErr w:type="spellEnd"/>
                            <w:r w:rsidRPr="00686791">
                              <w:t xml:space="preserve"> </w:t>
                            </w:r>
                            <w:proofErr w:type="spellStart"/>
                            <w:r w:rsidRPr="00686791">
                              <w:t>trg</w:t>
                            </w:r>
                            <w:proofErr w:type="spellEnd"/>
                            <w:r w:rsidRPr="00686791">
                              <w:t xml:space="preserve"> 46</w:t>
                            </w:r>
                          </w:p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r w:rsidRPr="00686791">
                              <w:t xml:space="preserve">81000 Podgorica </w:t>
                            </w:r>
                            <w:proofErr w:type="spellStart"/>
                            <w:r w:rsidRPr="00686791">
                              <w:t>Crna</w:t>
                            </w:r>
                            <w:proofErr w:type="spellEnd"/>
                            <w:r w:rsidRPr="00686791">
                              <w:t xml:space="preserve"> Gora</w:t>
                            </w:r>
                          </w:p>
                          <w:p w:rsidR="000A5E38" w:rsidRPr="00686791" w:rsidRDefault="000A5E38" w:rsidP="000A5E38">
                            <w:pPr>
                              <w:pStyle w:val="NoSpacing"/>
                            </w:pPr>
                            <w:proofErr w:type="spellStart"/>
                            <w:proofErr w:type="gramStart"/>
                            <w:r w:rsidRPr="00686791">
                              <w:t>tel</w:t>
                            </w:r>
                            <w:proofErr w:type="spellEnd"/>
                            <w:proofErr w:type="gramEnd"/>
                            <w:r w:rsidRPr="00686791">
                              <w:t>: +382 20 482 163</w:t>
                            </w:r>
                          </w:p>
                          <w:p w:rsidR="000A5E38" w:rsidRPr="00156294" w:rsidRDefault="000A5E38" w:rsidP="000A5E38">
                            <w:pPr>
                              <w:pStyle w:val="NoSpacing"/>
                            </w:pPr>
                            <w:proofErr w:type="gramStart"/>
                            <w:r w:rsidRPr="00686791">
                              <w:rPr>
                                <w:rFonts w:ascii="Arial" w:hAnsi="Arial" w:cs="Arial"/>
                                <w:sz w:val="18"/>
                              </w:rPr>
                              <w:t>fax</w:t>
                            </w:r>
                            <w:proofErr w:type="gramEnd"/>
                            <w:r w:rsidRPr="00686791">
                              <w:rPr>
                                <w:rFonts w:ascii="Arial" w:hAnsi="Arial" w:cs="Arial"/>
                                <w:sz w:val="18"/>
                              </w:rPr>
                              <w:t xml:space="preserve">: +382 </w:t>
                            </w:r>
                            <w:r w:rsidRPr="00156294">
                              <w:t>20 234 027</w:t>
                            </w:r>
                          </w:p>
                          <w:p w:rsidR="000A5E38" w:rsidRPr="00156294" w:rsidRDefault="000A5E38" w:rsidP="000A5E38">
                            <w:pPr>
                              <w:pStyle w:val="NoSpacing"/>
                            </w:pPr>
                            <w:r w:rsidRPr="00156294"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28" type="#_x0000_t202" style="position:absolute;left:0;text-align:left;margin-left:353.85pt;margin-top:11.75pt;width:139.7pt;height:7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" stroked="f">
                <v:textbox>
                  <w:txbxContent>
                    <w:p w:rsidR="000A5E38" w:rsidRPr="00686791" w:rsidRDefault="000A5E38" w:rsidP="000A5E38">
                      <w:pPr>
                        <w:pStyle w:val="NoSpacing"/>
                      </w:pPr>
                      <w:proofErr w:type="spellStart"/>
                      <w:r w:rsidRPr="00686791">
                        <w:t>Adresa</w:t>
                      </w:r>
                      <w:proofErr w:type="spellEnd"/>
                      <w:r w:rsidRPr="00686791">
                        <w:t xml:space="preserve">: </w:t>
                      </w:r>
                      <w:proofErr w:type="spellStart"/>
                      <w:r w:rsidRPr="00686791">
                        <w:t>Rimski</w:t>
                      </w:r>
                      <w:proofErr w:type="spellEnd"/>
                      <w:r w:rsidRPr="00686791">
                        <w:t xml:space="preserve"> </w:t>
                      </w:r>
                      <w:proofErr w:type="spellStart"/>
                      <w:r w:rsidRPr="00686791">
                        <w:t>trg</w:t>
                      </w:r>
                      <w:proofErr w:type="spellEnd"/>
                      <w:r w:rsidRPr="00686791">
                        <w:t xml:space="preserve"> 46</w:t>
                      </w:r>
                    </w:p>
                    <w:p w:rsidR="000A5E38" w:rsidRPr="00686791" w:rsidRDefault="000A5E38" w:rsidP="000A5E38">
                      <w:pPr>
                        <w:pStyle w:val="NoSpacing"/>
                      </w:pPr>
                      <w:r w:rsidRPr="00686791">
                        <w:t xml:space="preserve">81000 Podgorica </w:t>
                      </w:r>
                      <w:proofErr w:type="spellStart"/>
                      <w:r w:rsidRPr="00686791">
                        <w:t>Crna</w:t>
                      </w:r>
                      <w:proofErr w:type="spellEnd"/>
                      <w:r w:rsidRPr="00686791">
                        <w:t xml:space="preserve"> Gora</w:t>
                      </w:r>
                    </w:p>
                    <w:p w:rsidR="000A5E38" w:rsidRPr="00686791" w:rsidRDefault="000A5E38" w:rsidP="000A5E38">
                      <w:pPr>
                        <w:pStyle w:val="NoSpacing"/>
                      </w:pPr>
                      <w:proofErr w:type="spellStart"/>
                      <w:proofErr w:type="gramStart"/>
                      <w:r w:rsidRPr="00686791">
                        <w:t>tel</w:t>
                      </w:r>
                      <w:proofErr w:type="spellEnd"/>
                      <w:proofErr w:type="gramEnd"/>
                      <w:r w:rsidRPr="00686791">
                        <w:t>: +382 20 482 163</w:t>
                      </w:r>
                    </w:p>
                    <w:p w:rsidR="000A5E38" w:rsidRPr="00156294" w:rsidRDefault="000A5E38" w:rsidP="000A5E38">
                      <w:pPr>
                        <w:pStyle w:val="NoSpacing"/>
                      </w:pPr>
                      <w:proofErr w:type="gramStart"/>
                      <w:r w:rsidRPr="00686791">
                        <w:rPr>
                          <w:rFonts w:ascii="Arial" w:hAnsi="Arial" w:cs="Arial"/>
                          <w:sz w:val="18"/>
                        </w:rPr>
                        <w:t>fax</w:t>
                      </w:r>
                      <w:proofErr w:type="gramEnd"/>
                      <w:r w:rsidRPr="00686791">
                        <w:rPr>
                          <w:rFonts w:ascii="Arial" w:hAnsi="Arial" w:cs="Arial"/>
                          <w:sz w:val="18"/>
                        </w:rPr>
                        <w:t xml:space="preserve">: +382 </w:t>
                      </w:r>
                      <w:r w:rsidRPr="00156294">
                        <w:t>20 234 027</w:t>
                      </w:r>
                    </w:p>
                    <w:p w:rsidR="000A5E38" w:rsidRPr="00156294" w:rsidRDefault="000A5E38" w:rsidP="000A5E38">
                      <w:pPr>
                        <w:pStyle w:val="NoSpacing"/>
                      </w:pPr>
                      <w:r w:rsidRPr="00156294"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</w:p>
    <w:p w:rsidR="000A5E38" w:rsidRPr="008054B3" w:rsidRDefault="000A5E38" w:rsidP="000A5E38">
      <w:pPr>
        <w:ind w:right="-48" w:firstLine="1134"/>
        <w:rPr>
          <w:rFonts w:ascii="Arial" w:hAnsi="Arial" w:cs="Arial"/>
          <w:lang w:val="hr-HR"/>
        </w:rPr>
      </w:pPr>
      <w:r w:rsidRPr="008054B3">
        <w:rPr>
          <w:noProof/>
          <w:lang w:val="en-GB" w:eastAsia="en-GB"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680719</wp:posOffset>
                </wp:positionH>
                <wp:positionV relativeFrom="paragraph">
                  <wp:posOffset>53340</wp:posOffset>
                </wp:positionV>
                <wp:extent cx="0" cy="709295"/>
                <wp:effectExtent l="0" t="0" r="19050" b="336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FAD71" id="Straight Connector 27" o:spid="_x0000_s1026" style="position:absolute;flip:x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3.6pt,4.2pt" to="53.6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" strokecolor="#d5b03d" strokeweight="1.5pt">
                <o:lock v:ext="edit" shapetype="f"/>
              </v:line>
            </w:pict>
          </mc:Fallback>
        </mc:AlternateContent>
      </w:r>
      <w:r w:rsidRPr="008054B3">
        <w:rPr>
          <w:rFonts w:ascii="Arial" w:hAnsi="Arial" w:cs="Arial"/>
          <w:lang w:val="hr-HR"/>
        </w:rPr>
        <w:t xml:space="preserve">  Crna Gora</w:t>
      </w:r>
    </w:p>
    <w:p w:rsidR="000A5E38" w:rsidRPr="008054B3" w:rsidRDefault="000A5E38" w:rsidP="000A5E38">
      <w:pPr>
        <w:ind w:left="142" w:right="-48" w:firstLine="1134"/>
        <w:rPr>
          <w:rFonts w:ascii="Arial" w:hAnsi="Arial" w:cs="Arial"/>
          <w:lang w:val="hr-HR"/>
        </w:rPr>
      </w:pPr>
      <w:r w:rsidRPr="008054B3">
        <w:rPr>
          <w:rFonts w:ascii="Arial" w:hAnsi="Arial" w:cs="Arial"/>
          <w:lang w:val="hr-HR"/>
        </w:rPr>
        <w:t>Ministarstvo ekonomije</w:t>
      </w:r>
    </w:p>
    <w:p w:rsidR="000A5E38" w:rsidRPr="008054B3" w:rsidRDefault="000A5E38" w:rsidP="000A5E38">
      <w:pPr>
        <w:ind w:left="142" w:right="-48" w:firstLine="1134"/>
        <w:rPr>
          <w:rFonts w:ascii="Arial" w:hAnsi="Arial" w:cs="Arial"/>
          <w:lang w:val="hr-HR"/>
        </w:rPr>
      </w:pPr>
      <w:r w:rsidRPr="008054B3">
        <w:rPr>
          <w:rFonts w:ascii="Arial" w:hAnsi="Arial" w:cs="Arial"/>
          <w:lang w:val="hr-HR"/>
        </w:rPr>
        <w:t>Direktorat za investicije, razvoj malih i srednjih</w:t>
      </w:r>
    </w:p>
    <w:p w:rsidR="000A5E38" w:rsidRPr="008054B3" w:rsidRDefault="000A5E38" w:rsidP="000A5E38">
      <w:pPr>
        <w:ind w:left="142" w:right="-48" w:firstLine="1134"/>
        <w:rPr>
          <w:rFonts w:ascii="Arial" w:hAnsi="Arial" w:cs="Arial"/>
          <w:lang w:val="hr-HR"/>
        </w:rPr>
      </w:pPr>
      <w:r w:rsidRPr="008054B3">
        <w:rPr>
          <w:rFonts w:ascii="Arial" w:hAnsi="Arial" w:cs="Arial"/>
          <w:lang w:val="hr-HR"/>
        </w:rPr>
        <w:t>preduzeća i upravljanje EU fondovima</w:t>
      </w:r>
    </w:p>
    <w:p w:rsidR="000A5E38" w:rsidRPr="008054B3" w:rsidRDefault="000A5E38" w:rsidP="000A5E38">
      <w:pPr>
        <w:pStyle w:val="NoSpacing"/>
        <w:ind w:firstLine="1134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pStyle w:val="NoSpacing"/>
        <w:jc w:val="center"/>
        <w:rPr>
          <w:rFonts w:ascii="Arial" w:hAnsi="Arial" w:cs="Arial"/>
          <w:b/>
        </w:rPr>
      </w:pPr>
    </w:p>
    <w:p w:rsidR="000A5E38" w:rsidRPr="008054B3" w:rsidRDefault="000A5E38" w:rsidP="000A5E38">
      <w:pPr>
        <w:jc w:val="right"/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b/>
          <w:sz w:val="22"/>
          <w:szCs w:val="22"/>
        </w:rPr>
        <w:t>Obrazac 2</w:t>
      </w:r>
    </w:p>
    <w:p w:rsidR="000A5E38" w:rsidRPr="008054B3" w:rsidRDefault="000A5E38" w:rsidP="000A5E38">
      <w:pPr>
        <w:jc w:val="center"/>
        <w:rPr>
          <w:rFonts w:ascii="Arial" w:hAnsi="Arial" w:cs="Arial"/>
          <w:b/>
          <w:lang w:val="hr-HR"/>
        </w:rPr>
      </w:pPr>
    </w:p>
    <w:p w:rsidR="000A5E38" w:rsidRPr="008054B3" w:rsidRDefault="000A5E38" w:rsidP="000A5E38">
      <w:pPr>
        <w:jc w:val="center"/>
        <w:rPr>
          <w:rFonts w:ascii="Arial" w:hAnsi="Arial" w:cs="Arial"/>
          <w:b/>
          <w:lang w:val="hr-HR"/>
        </w:rPr>
      </w:pPr>
      <w:r w:rsidRPr="008054B3">
        <w:rPr>
          <w:rFonts w:ascii="Arial" w:hAnsi="Arial" w:cs="Arial"/>
          <w:b/>
          <w:lang w:val="hr-HR"/>
        </w:rPr>
        <w:t>Program za unapređenje konkurentnosti privrede</w:t>
      </w:r>
    </w:p>
    <w:p w:rsidR="000A5E38" w:rsidRPr="008054B3" w:rsidRDefault="000A5E38" w:rsidP="000A5E38">
      <w:pPr>
        <w:jc w:val="center"/>
        <w:rPr>
          <w:rFonts w:ascii="Arial" w:hAnsi="Arial" w:cs="Arial"/>
          <w:b/>
        </w:rPr>
      </w:pPr>
      <w:r w:rsidRPr="008054B3">
        <w:rPr>
          <w:rFonts w:ascii="Arial" w:hAnsi="Arial" w:cs="Arial"/>
          <w:b/>
        </w:rPr>
        <w:t xml:space="preserve">Programska linija za pružanje </w:t>
      </w:r>
      <w:proofErr w:type="spellStart"/>
      <w:r w:rsidRPr="008054B3">
        <w:rPr>
          <w:rFonts w:ascii="Arial" w:hAnsi="Arial" w:cs="Arial"/>
          <w:b/>
        </w:rPr>
        <w:t>mentoring</w:t>
      </w:r>
      <w:proofErr w:type="spellEnd"/>
      <w:r w:rsidRPr="008054B3">
        <w:rPr>
          <w:rFonts w:ascii="Arial" w:hAnsi="Arial" w:cs="Arial"/>
          <w:b/>
        </w:rPr>
        <w:t xml:space="preserve"> usluga</w:t>
      </w:r>
    </w:p>
    <w:p w:rsidR="000A5E38" w:rsidRPr="008054B3" w:rsidRDefault="000A5E38" w:rsidP="000A5E38">
      <w:pPr>
        <w:pStyle w:val="Heading1"/>
        <w:spacing w:line="240" w:lineRule="auto"/>
        <w:jc w:val="center"/>
        <w:rPr>
          <w:rFonts w:cs="Arial"/>
          <w:b w:val="0"/>
          <w:bCs w:val="0"/>
          <w:sz w:val="24"/>
          <w:szCs w:val="24"/>
        </w:rPr>
      </w:pPr>
      <w:bookmarkStart w:id="3" w:name="_Toc32215714"/>
      <w:bookmarkStart w:id="4" w:name="_Toc40351797"/>
      <w:proofErr w:type="spellStart"/>
      <w:r w:rsidRPr="008054B3">
        <w:rPr>
          <w:rFonts w:cs="Arial"/>
          <w:sz w:val="24"/>
          <w:szCs w:val="24"/>
        </w:rPr>
        <w:t>Obra</w:t>
      </w:r>
      <w:r w:rsidRPr="008054B3">
        <w:rPr>
          <w:rFonts w:cs="Arial"/>
          <w:sz w:val="24"/>
          <w:szCs w:val="24"/>
          <w:lang w:val="sr-Latn-CS"/>
        </w:rPr>
        <w:t>zac</w:t>
      </w:r>
      <w:proofErr w:type="spellEnd"/>
      <w:r w:rsidRPr="008054B3">
        <w:rPr>
          <w:rFonts w:cs="Arial"/>
          <w:sz w:val="24"/>
          <w:szCs w:val="24"/>
          <w:lang w:val="sr-Latn-CS"/>
        </w:rPr>
        <w:t xml:space="preserve"> izjave za</w:t>
      </w:r>
      <w:r w:rsidRPr="008054B3">
        <w:rPr>
          <w:rFonts w:cs="Arial"/>
          <w:sz w:val="24"/>
          <w:szCs w:val="24"/>
        </w:rPr>
        <w:t xml:space="preserve"> </w:t>
      </w:r>
      <w:proofErr w:type="spellStart"/>
      <w:r w:rsidRPr="008054B3">
        <w:rPr>
          <w:rFonts w:cs="Arial"/>
          <w:sz w:val="24"/>
          <w:szCs w:val="24"/>
        </w:rPr>
        <w:t>pomoći</w:t>
      </w:r>
      <w:proofErr w:type="spellEnd"/>
      <w:r w:rsidRPr="008054B3">
        <w:rPr>
          <w:rFonts w:cs="Arial"/>
          <w:sz w:val="24"/>
          <w:szCs w:val="24"/>
        </w:rPr>
        <w:t xml:space="preserve"> male </w:t>
      </w:r>
      <w:proofErr w:type="spellStart"/>
      <w:r w:rsidRPr="008054B3">
        <w:rPr>
          <w:rFonts w:cs="Arial"/>
          <w:sz w:val="24"/>
          <w:szCs w:val="24"/>
        </w:rPr>
        <w:t>vrije</w:t>
      </w:r>
      <w:r w:rsidRPr="008054B3">
        <w:rPr>
          <w:rFonts w:cs="Arial"/>
          <w:sz w:val="24"/>
          <w:szCs w:val="24"/>
          <w:lang w:val="sr-Latn-ME"/>
        </w:rPr>
        <w:t>d</w:t>
      </w:r>
      <w:r w:rsidRPr="008054B3">
        <w:rPr>
          <w:rFonts w:cs="Arial"/>
          <w:sz w:val="24"/>
          <w:szCs w:val="24"/>
        </w:rPr>
        <w:t>nosti</w:t>
      </w:r>
      <w:proofErr w:type="spellEnd"/>
      <w:r w:rsidRPr="008054B3">
        <w:rPr>
          <w:rFonts w:cs="Arial"/>
          <w:sz w:val="24"/>
          <w:szCs w:val="24"/>
        </w:rPr>
        <w:t xml:space="preserve"> (</w:t>
      </w:r>
      <w:r w:rsidRPr="008054B3">
        <w:rPr>
          <w:rFonts w:cs="Arial"/>
          <w:i/>
          <w:sz w:val="24"/>
          <w:szCs w:val="24"/>
        </w:rPr>
        <w:t xml:space="preserve">de </w:t>
      </w:r>
      <w:proofErr w:type="spellStart"/>
      <w:r w:rsidRPr="008054B3">
        <w:rPr>
          <w:rFonts w:cs="Arial"/>
          <w:i/>
          <w:sz w:val="24"/>
          <w:szCs w:val="24"/>
        </w:rPr>
        <w:t>minimis</w:t>
      </w:r>
      <w:proofErr w:type="spellEnd"/>
      <w:r w:rsidRPr="008054B3">
        <w:rPr>
          <w:rFonts w:cs="Arial"/>
          <w:sz w:val="24"/>
          <w:szCs w:val="24"/>
        </w:rPr>
        <w:t xml:space="preserve"> </w:t>
      </w:r>
      <w:proofErr w:type="spellStart"/>
      <w:r w:rsidRPr="008054B3">
        <w:rPr>
          <w:rFonts w:cs="Arial"/>
          <w:sz w:val="24"/>
          <w:szCs w:val="24"/>
        </w:rPr>
        <w:t>pomoći</w:t>
      </w:r>
      <w:proofErr w:type="spellEnd"/>
      <w:r w:rsidRPr="008054B3">
        <w:rPr>
          <w:rFonts w:cs="Arial"/>
          <w:sz w:val="24"/>
          <w:szCs w:val="24"/>
        </w:rPr>
        <w:t>)</w:t>
      </w:r>
      <w:bookmarkEnd w:id="3"/>
      <w:bookmarkEnd w:id="4"/>
    </w:p>
    <w:p w:rsidR="000A5E38" w:rsidRPr="008054B3" w:rsidRDefault="000A5E38" w:rsidP="000A5E38">
      <w:pPr>
        <w:tabs>
          <w:tab w:val="left" w:pos="2429"/>
        </w:tabs>
      </w:pPr>
      <w:r w:rsidRPr="008054B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443"/>
      </w:tblGrid>
      <w:tr w:rsidR="000A5E38" w:rsidRPr="008054B3" w:rsidTr="004E0B2D">
        <w:tc>
          <w:tcPr>
            <w:tcW w:w="9610" w:type="dxa"/>
            <w:gridSpan w:val="2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t>1. Informacije o privrednom društvu</w:t>
            </w:r>
          </w:p>
        </w:tc>
      </w:tr>
      <w:tr w:rsidR="000A5E38" w:rsidRPr="008054B3" w:rsidTr="004E0B2D">
        <w:trPr>
          <w:trHeight w:val="415"/>
        </w:trPr>
        <w:tc>
          <w:tcPr>
            <w:tcW w:w="5179" w:type="dxa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Naziv privrednog društva</w:t>
            </w: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5179" w:type="dxa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314"/>
        </w:trPr>
        <w:tc>
          <w:tcPr>
            <w:tcW w:w="5179" w:type="dxa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Broj telefona</w:t>
            </w: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418"/>
        </w:trPr>
        <w:tc>
          <w:tcPr>
            <w:tcW w:w="5179" w:type="dxa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Broj faksa</w:t>
            </w: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411"/>
        </w:trPr>
        <w:tc>
          <w:tcPr>
            <w:tcW w:w="5179" w:type="dxa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rPr>
          <w:trHeight w:val="465"/>
        </w:trPr>
        <w:tc>
          <w:tcPr>
            <w:tcW w:w="5179" w:type="dxa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i/>
                <w:sz w:val="22"/>
                <w:szCs w:val="22"/>
              </w:rPr>
              <w:t>(markirati )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pStyle w:val="lielparametri"/>
              <w:spacing w:after="2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8054B3">
              <w:rPr>
                <w:rFonts w:cs="Arial"/>
                <w:sz w:val="22"/>
                <w:szCs w:val="22"/>
              </w:rPr>
              <w:sym w:font="Webdings" w:char="F063"/>
            </w:r>
            <w:r w:rsidRPr="008054B3">
              <w:rPr>
                <w:rFonts w:cs="Arial"/>
                <w:sz w:val="22"/>
                <w:szCs w:val="22"/>
              </w:rPr>
              <w:t xml:space="preserve">Spojeno u zadnje tri fiskalne godine  </w:t>
            </w:r>
          </w:p>
          <w:p w:rsidR="000A5E38" w:rsidRPr="008054B3" w:rsidRDefault="000A5E38" w:rsidP="004E0B2D">
            <w:pPr>
              <w:pStyle w:val="lielparametri"/>
              <w:spacing w:after="2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8054B3">
              <w:rPr>
                <w:rFonts w:cs="Arial"/>
                <w:sz w:val="22"/>
                <w:szCs w:val="22"/>
              </w:rPr>
              <w:sym w:font="Webdings" w:char="F063"/>
            </w:r>
            <w:r w:rsidRPr="008054B3">
              <w:rPr>
                <w:rFonts w:cs="Arial"/>
                <w:sz w:val="22"/>
                <w:szCs w:val="22"/>
              </w:rPr>
              <w:t xml:space="preserve">Razdvojeno u zadnje tri fiskalne godine </w:t>
            </w:r>
          </w:p>
          <w:p w:rsidR="000A5E38" w:rsidRPr="008054B3" w:rsidRDefault="000A5E38" w:rsidP="004E0B2D">
            <w:pPr>
              <w:pStyle w:val="lielparametri"/>
              <w:spacing w:after="2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8054B3">
              <w:rPr>
                <w:rFonts w:cs="Arial"/>
                <w:sz w:val="22"/>
                <w:szCs w:val="22"/>
              </w:rPr>
              <w:sym w:font="Webdings" w:char="F063"/>
            </w:r>
            <w:r w:rsidRPr="008054B3">
              <w:rPr>
                <w:rFonts w:cs="Arial"/>
                <w:sz w:val="22"/>
                <w:szCs w:val="22"/>
              </w:rPr>
              <w:t xml:space="preserve">Kupljeno (stečeno) u zadnje tri fiskalne godine  </w:t>
            </w:r>
          </w:p>
        </w:tc>
      </w:tr>
      <w:tr w:rsidR="000A5E38" w:rsidRPr="008054B3" w:rsidTr="004E0B2D">
        <w:trPr>
          <w:trHeight w:val="557"/>
        </w:trPr>
        <w:tc>
          <w:tcPr>
            <w:tcW w:w="5179" w:type="dxa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Datum kada je privredno društvo spojeno,</w:t>
            </w: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 razdvojeno ili stečeno (kupljeno) </w:t>
            </w: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(ukoliko je relevantno)</w:t>
            </w: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_________   ___________   _________</w:t>
            </w: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(dan)             (mjesec)         (godina)</w:t>
            </w:r>
          </w:p>
        </w:tc>
      </w:tr>
    </w:tbl>
    <w:p w:rsidR="000A5E38" w:rsidRPr="008054B3" w:rsidRDefault="000A5E38" w:rsidP="000A5E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782"/>
        <w:gridCol w:w="1069"/>
        <w:gridCol w:w="1601"/>
        <w:gridCol w:w="1333"/>
        <w:gridCol w:w="1307"/>
      </w:tblGrid>
      <w:tr w:rsidR="000A5E38" w:rsidRPr="008054B3" w:rsidTr="004E0B2D">
        <w:tc>
          <w:tcPr>
            <w:tcW w:w="5000" w:type="pct"/>
            <w:gridSpan w:val="6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t>2. Informacije o pomoćima male vrijednosti (</w:t>
            </w:r>
            <w:r w:rsidRPr="008054B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8054B3">
              <w:rPr>
                <w:rFonts w:ascii="Arial" w:hAnsi="Arial" w:cs="Arial"/>
                <w:b/>
                <w:i/>
                <w:sz w:val="22"/>
                <w:szCs w:val="22"/>
              </w:rPr>
              <w:t>minimis</w:t>
            </w:r>
            <w:proofErr w:type="spellEnd"/>
            <w:r w:rsidRPr="008054B3">
              <w:rPr>
                <w:rFonts w:ascii="Arial" w:hAnsi="Arial" w:cs="Arial"/>
                <w:b/>
                <w:sz w:val="22"/>
                <w:szCs w:val="22"/>
              </w:rPr>
              <w:t xml:space="preserve"> pomoćima) primljenim u prethodne tri fiskalne godine (trenutna fiskalna godina i dvije prethodne) </w:t>
            </w:r>
          </w:p>
        </w:tc>
      </w:tr>
      <w:tr w:rsidR="000A5E38" w:rsidRPr="008054B3" w:rsidTr="004E0B2D">
        <w:tc>
          <w:tcPr>
            <w:tcW w:w="1067" w:type="pct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Datum, mjesec,</w:t>
            </w: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godina kada je 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donešena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 xml:space="preserve"> odluka o dodjeli pomoći male vrijednosti (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 pomoći</w:t>
            </w:r>
            <w:r w:rsidRPr="008054B3">
              <w:rPr>
                <w:rFonts w:ascii="Arial" w:hAnsi="Arial" w:cs="Arial"/>
                <w:sz w:val="22"/>
                <w:szCs w:val="22"/>
              </w:rPr>
              <w:t>) od strane davaoca</w:t>
            </w:r>
          </w:p>
        </w:tc>
        <w:tc>
          <w:tcPr>
            <w:tcW w:w="988" w:type="pct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Naziv spojenog, razdvojenog ili kupljenog (stečenog) privrednog društva (ukoliko je relevantno)*</w:t>
            </w:r>
          </w:p>
        </w:tc>
        <w:tc>
          <w:tcPr>
            <w:tcW w:w="593" w:type="pct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Davalac državne pomoći</w:t>
            </w:r>
          </w:p>
        </w:tc>
        <w:tc>
          <w:tcPr>
            <w:tcW w:w="888" w:type="pct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Oblik državne pomoći</w:t>
            </w: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hrant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>, subvencija, kredit, garancija, itd.</w:t>
            </w:r>
            <w:r w:rsidRPr="008054B3">
              <w:rPr>
                <w:rFonts w:ascii="Arial" w:hAnsi="Arial" w:cs="Arial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739" w:type="pct"/>
            <w:vAlign w:val="center"/>
          </w:tcPr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Iznos </w:t>
            </w:r>
          </w:p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državne </w:t>
            </w:r>
          </w:p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pomoći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    (u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eurima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</w:rPr>
              <w:t>)**</w:t>
            </w:r>
          </w:p>
        </w:tc>
        <w:tc>
          <w:tcPr>
            <w:tcW w:w="725" w:type="pct"/>
            <w:vAlign w:val="center"/>
          </w:tcPr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Ekvivalent subvencije državne pomoći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(u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eurima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A5E38" w:rsidRPr="008054B3" w:rsidTr="004E0B2D">
        <w:tc>
          <w:tcPr>
            <w:tcW w:w="1067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1067" w:type="pct"/>
          </w:tcPr>
          <w:p w:rsidR="000A5E38" w:rsidRPr="008054B3" w:rsidRDefault="000A5E38" w:rsidP="004E0B2D">
            <w:pPr>
              <w:autoSpaceDE w:val="0"/>
              <w:autoSpaceDN w:val="0"/>
              <w:adjustRightInd w:val="0"/>
              <w:ind w:right="-780"/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/>
    <w:p w:rsidR="000A5E38" w:rsidRPr="008054B3" w:rsidRDefault="000A5E38" w:rsidP="000A5E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911"/>
        <w:gridCol w:w="1756"/>
        <w:gridCol w:w="1178"/>
        <w:gridCol w:w="1125"/>
        <w:gridCol w:w="1031"/>
        <w:gridCol w:w="1031"/>
        <w:gridCol w:w="902"/>
      </w:tblGrid>
      <w:tr w:rsidR="000A5E38" w:rsidRPr="008054B3" w:rsidTr="004E0B2D">
        <w:tc>
          <w:tcPr>
            <w:tcW w:w="0" w:type="auto"/>
            <w:gridSpan w:val="8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t>3. Informacije o drugim dobijenim državnim pomoćima za iste opravdane troškove u okviru šema državne pomoći ili individualnih pomoći</w:t>
            </w:r>
          </w:p>
        </w:tc>
      </w:tr>
      <w:tr w:rsidR="000A5E38" w:rsidRPr="008054B3" w:rsidTr="004E0B2D">
        <w:tc>
          <w:tcPr>
            <w:tcW w:w="0" w:type="auto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Datum, mjesec, godina kada je 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donešen</w:t>
            </w: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>a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 xml:space="preserve"> odluka o dodjeli pomoći male vrijednosti (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 pomoći</w:t>
            </w:r>
            <w:r w:rsidRPr="008054B3">
              <w:rPr>
                <w:rFonts w:ascii="Arial" w:hAnsi="Arial" w:cs="Arial"/>
                <w:sz w:val="22"/>
                <w:szCs w:val="22"/>
              </w:rPr>
              <w:t>) od strane davaoca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 xml:space="preserve">Davalac državne </w:t>
            </w: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>pomoći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>Pravni osnov za šemu/individualnu državnu pomoć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Oblik državne pomoći</w:t>
            </w: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054B3">
              <w:rPr>
                <w:rFonts w:ascii="Arial" w:hAnsi="Arial" w:cs="Arial"/>
                <w:sz w:val="22"/>
                <w:szCs w:val="22"/>
              </w:rPr>
              <w:t>grant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>, subvencij</w:t>
            </w: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>a, kredit, garancija, itd.</w:t>
            </w:r>
            <w:r w:rsidRPr="008054B3">
              <w:rPr>
                <w:rFonts w:ascii="Arial" w:hAnsi="Arial" w:cs="Arial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>Ukupan iznos za iste opravda</w:t>
            </w: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>ne troškove</w:t>
            </w:r>
          </w:p>
          <w:p w:rsidR="000A5E38" w:rsidRPr="008054B3" w:rsidRDefault="000A5E38" w:rsidP="004E0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(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u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eurima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 xml:space="preserve">Iznos državne pomoći u odnosu na iste </w:t>
            </w: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>opravdane troškove (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8054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eurima</w:t>
            </w:r>
            <w:proofErr w:type="spellEnd"/>
            <w:r w:rsidRPr="008054B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lastRenderedPageBreak/>
              <w:t xml:space="preserve">Ekvivalent subvencije državne pomoći 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 xml:space="preserve">(u </w:t>
            </w:r>
            <w:proofErr w:type="spellStart"/>
            <w:r w:rsidRPr="008054B3">
              <w:rPr>
                <w:rFonts w:ascii="Arial" w:hAnsi="Arial" w:cs="Arial"/>
                <w:i/>
                <w:sz w:val="22"/>
                <w:szCs w:val="22"/>
              </w:rPr>
              <w:t>eurima</w:t>
            </w:r>
            <w:proofErr w:type="spellEnd"/>
            <w:r w:rsidRPr="008054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0A5E38" w:rsidRPr="008054B3" w:rsidRDefault="000A5E38" w:rsidP="004E0B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Intenzitet državne pomoći (</w:t>
            </w:r>
            <w:r w:rsidRPr="008054B3">
              <w:rPr>
                <w:rFonts w:ascii="Arial" w:hAnsi="Arial" w:cs="Arial"/>
                <w:i/>
                <w:sz w:val="22"/>
                <w:szCs w:val="22"/>
              </w:rPr>
              <w:t>%</w:t>
            </w:r>
            <w:r w:rsidRPr="008054B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A5E38" w:rsidRPr="008054B3" w:rsidTr="004E0B2D"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0" w:type="auto"/>
          </w:tcPr>
          <w:p w:rsidR="000A5E38" w:rsidRPr="008054B3" w:rsidRDefault="000A5E38" w:rsidP="004E0B2D">
            <w:pPr>
              <w:autoSpaceDE w:val="0"/>
              <w:autoSpaceDN w:val="0"/>
              <w:adjustRightInd w:val="0"/>
              <w:ind w:right="-780"/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256"/>
        <w:gridCol w:w="3091"/>
      </w:tblGrid>
      <w:tr w:rsidR="000A5E38" w:rsidRPr="008054B3" w:rsidTr="004E0B2D">
        <w:tc>
          <w:tcPr>
            <w:tcW w:w="5000" w:type="pct"/>
            <w:gridSpan w:val="3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4B3">
              <w:rPr>
                <w:rFonts w:ascii="Arial" w:hAnsi="Arial" w:cs="Arial"/>
                <w:b/>
                <w:sz w:val="22"/>
                <w:szCs w:val="22"/>
              </w:rPr>
              <w:t xml:space="preserve">4. Ovim izjavljujem da moje privredno društvo čini jedno privredno društvo  sa sljedećim privrednim društvima </w:t>
            </w:r>
          </w:p>
          <w:p w:rsidR="000A5E38" w:rsidRPr="008054B3" w:rsidRDefault="000A5E38" w:rsidP="004E0B2D">
            <w:pPr>
              <w:tabs>
                <w:tab w:val="left" w:pos="3321"/>
              </w:tabs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A5E38" w:rsidRPr="008054B3" w:rsidTr="004E0B2D">
        <w:tc>
          <w:tcPr>
            <w:tcW w:w="371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Naziv privrednog društva</w:t>
            </w:r>
          </w:p>
        </w:tc>
        <w:tc>
          <w:tcPr>
            <w:tcW w:w="1714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Registarski broj</w:t>
            </w:r>
          </w:p>
        </w:tc>
      </w:tr>
      <w:tr w:rsidR="000A5E38" w:rsidRPr="008054B3" w:rsidTr="004E0B2D">
        <w:tc>
          <w:tcPr>
            <w:tcW w:w="371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15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371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15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E38" w:rsidRPr="008054B3" w:rsidTr="004E0B2D">
        <w:tc>
          <w:tcPr>
            <w:tcW w:w="371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15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pct"/>
          </w:tcPr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5E38" w:rsidRPr="008054B3" w:rsidTr="004E0B2D">
        <w:tc>
          <w:tcPr>
            <w:tcW w:w="5000" w:type="pct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t>5. Potvrda</w:t>
            </w:r>
          </w:p>
        </w:tc>
      </w:tr>
      <w:tr w:rsidR="000A5E38" w:rsidRPr="008054B3" w:rsidTr="004E0B2D">
        <w:trPr>
          <w:trHeight w:val="2670"/>
        </w:trPr>
        <w:tc>
          <w:tcPr>
            <w:tcW w:w="5000" w:type="pct"/>
          </w:tcPr>
          <w:p w:rsidR="000A5E38" w:rsidRPr="008054B3" w:rsidRDefault="000A5E38" w:rsidP="004E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sz w:val="22"/>
                <w:szCs w:val="22"/>
              </w:rPr>
              <w:t xml:space="preserve">Potpisujući navedeno, potvrđujem </w:t>
            </w:r>
          </w:p>
          <w:p w:rsidR="000A5E38" w:rsidRPr="008054B3" w:rsidRDefault="000A5E38" w:rsidP="000A5E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podaci u tačkama 2 i 3 su podaci na nivou jedinstvenog privrednog društva</w:t>
            </w:r>
          </w:p>
          <w:p w:rsidR="000A5E38" w:rsidRPr="008054B3" w:rsidRDefault="000A5E38" w:rsidP="000A5E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gore navedene informacije su kompletne i tačne</w:t>
            </w: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  <w:r w:rsidRPr="008054B3">
              <w:rPr>
                <w:rFonts w:ascii="Arial" w:hAnsi="Arial" w:cs="Arial"/>
                <w:sz w:val="22"/>
                <w:szCs w:val="22"/>
              </w:rPr>
              <w:t>Odgovorno lice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606"/>
              <w:gridCol w:w="252"/>
              <w:gridCol w:w="2942"/>
            </w:tblGrid>
            <w:tr w:rsidR="000A5E38" w:rsidRPr="008054B3" w:rsidTr="004E0B2D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0A5E38" w:rsidRPr="008054B3" w:rsidRDefault="000A5E38" w:rsidP="004E0B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3" w:type="dxa"/>
                </w:tcPr>
                <w:p w:rsidR="000A5E38" w:rsidRPr="008054B3" w:rsidRDefault="000A5E38" w:rsidP="004E0B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:rsidR="000A5E38" w:rsidRPr="008054B3" w:rsidRDefault="000A5E38" w:rsidP="004E0B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A5E38" w:rsidRPr="008054B3" w:rsidTr="004E0B2D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0A5E38" w:rsidRPr="008054B3" w:rsidRDefault="000A5E38" w:rsidP="004E0B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54B3">
                    <w:rPr>
                      <w:rFonts w:ascii="Arial" w:hAnsi="Arial" w:cs="Arial"/>
                      <w:sz w:val="22"/>
                      <w:szCs w:val="22"/>
                    </w:rPr>
                    <w:t>(Ime, Prezime)</w:t>
                  </w:r>
                </w:p>
              </w:tc>
              <w:tc>
                <w:tcPr>
                  <w:tcW w:w="253" w:type="dxa"/>
                </w:tcPr>
                <w:p w:rsidR="000A5E38" w:rsidRPr="008054B3" w:rsidRDefault="000A5E38" w:rsidP="004E0B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:rsidR="000A5E38" w:rsidRPr="008054B3" w:rsidRDefault="000A5E38" w:rsidP="004E0B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54B3">
                    <w:rPr>
                      <w:rFonts w:ascii="Arial" w:hAnsi="Arial" w:cs="Arial"/>
                      <w:sz w:val="22"/>
                      <w:szCs w:val="22"/>
                    </w:rPr>
                    <w:t>(potpis)</w:t>
                  </w:r>
                </w:p>
              </w:tc>
            </w:tr>
          </w:tbl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62"/>
              <w:gridCol w:w="251"/>
              <w:gridCol w:w="2987"/>
            </w:tblGrid>
            <w:tr w:rsidR="000A5E38" w:rsidRPr="008054B3" w:rsidTr="004E0B2D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0A5E38" w:rsidRPr="008054B3" w:rsidRDefault="000A5E38" w:rsidP="004E0B2D">
                  <w:pPr>
                    <w:pStyle w:val="Heading3"/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253" w:type="dxa"/>
                </w:tcPr>
                <w:p w:rsidR="000A5E38" w:rsidRPr="008054B3" w:rsidRDefault="000A5E38" w:rsidP="004E0B2D">
                  <w:pPr>
                    <w:pStyle w:val="Heading3"/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:rsidR="000A5E38" w:rsidRPr="008054B3" w:rsidRDefault="000A5E38" w:rsidP="004E0B2D">
                  <w:pPr>
                    <w:pStyle w:val="Heading3"/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0A5E38" w:rsidRPr="008054B3" w:rsidTr="004E0B2D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0A5E38" w:rsidRPr="008054B3" w:rsidRDefault="000A5E38" w:rsidP="004E0B2D">
                  <w:pPr>
                    <w:pStyle w:val="Heading3"/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  <w:bookmarkStart w:id="5" w:name="_Toc392238027"/>
                  <w:bookmarkStart w:id="6" w:name="_Toc32215715"/>
                  <w:bookmarkStart w:id="7" w:name="_Toc40351798"/>
                  <w:r w:rsidRPr="008054B3"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  <w:t>(pozicija)</w:t>
                  </w:r>
                  <w:bookmarkEnd w:id="5"/>
                  <w:bookmarkEnd w:id="6"/>
                  <w:bookmarkEnd w:id="7"/>
                </w:p>
              </w:tc>
              <w:tc>
                <w:tcPr>
                  <w:tcW w:w="253" w:type="dxa"/>
                </w:tcPr>
                <w:p w:rsidR="000A5E38" w:rsidRPr="008054B3" w:rsidRDefault="000A5E38" w:rsidP="004E0B2D">
                  <w:pPr>
                    <w:pStyle w:val="Heading3"/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:rsidR="000A5E38" w:rsidRPr="008054B3" w:rsidRDefault="000A5E38" w:rsidP="004E0B2D">
                  <w:pPr>
                    <w:pStyle w:val="Heading3"/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  <w:bookmarkStart w:id="8" w:name="_Toc392238028"/>
                  <w:bookmarkStart w:id="9" w:name="_Toc32215716"/>
                  <w:bookmarkStart w:id="10" w:name="_Toc40351799"/>
                  <w:r w:rsidRPr="008054B3"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  <w:t>(datum)</w:t>
                  </w:r>
                  <w:bookmarkEnd w:id="8"/>
                  <w:bookmarkEnd w:id="9"/>
                  <w:bookmarkEnd w:id="10"/>
                  <w:r w:rsidRPr="008054B3"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</w:tbl>
          <w:p w:rsidR="000A5E38" w:rsidRPr="008054B3" w:rsidRDefault="000A5E38" w:rsidP="004E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E38" w:rsidRPr="008054B3" w:rsidRDefault="000A5E38" w:rsidP="000A5E38">
      <w:r w:rsidRPr="008054B3">
        <w:t xml:space="preserve"> </w:t>
      </w: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  <w:r w:rsidRPr="008054B3">
        <w:rPr>
          <w:rFonts w:ascii="Arial" w:hAnsi="Arial" w:cs="Arial"/>
          <w:sz w:val="22"/>
          <w:szCs w:val="22"/>
        </w:rPr>
        <w:t>* Kolona se neće popunjavati ukoliko je Obrazac izjave dostavljen od strane privrednog društva koje nije spojeno, razdvojeno, kupljeno (stečeno).</w:t>
      </w:r>
    </w:p>
    <w:p w:rsidR="000A5E38" w:rsidRPr="008054B3" w:rsidRDefault="000A5E38" w:rsidP="000A5E38">
      <w:pPr>
        <w:rPr>
          <w:rFonts w:ascii="Arial" w:hAnsi="Arial" w:cs="Arial"/>
          <w:sz w:val="22"/>
          <w:szCs w:val="22"/>
        </w:rPr>
      </w:pPr>
    </w:p>
    <w:p w:rsidR="000A5E38" w:rsidRPr="008054B3" w:rsidRDefault="000A5E38" w:rsidP="000A5E38">
      <w:pPr>
        <w:pStyle w:val="doc-ti"/>
        <w:rPr>
          <w:rFonts w:ascii="Arial" w:hAnsi="Arial" w:cs="Arial"/>
          <w:b/>
          <w:sz w:val="22"/>
          <w:szCs w:val="22"/>
        </w:rPr>
      </w:pPr>
      <w:r w:rsidRPr="008054B3">
        <w:rPr>
          <w:rFonts w:ascii="Arial" w:hAnsi="Arial" w:cs="Arial"/>
          <w:sz w:val="22"/>
          <w:szCs w:val="22"/>
        </w:rPr>
        <w:t xml:space="preserve">** </w:t>
      </w:r>
      <w:proofErr w:type="spellStart"/>
      <w:r w:rsidRPr="008054B3">
        <w:rPr>
          <w:rFonts w:ascii="Arial" w:hAnsi="Arial" w:cs="Arial"/>
          <w:sz w:val="22"/>
          <w:szCs w:val="22"/>
        </w:rPr>
        <w:t>Ukoliko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054B3">
        <w:rPr>
          <w:rFonts w:ascii="Arial" w:hAnsi="Arial" w:cs="Arial"/>
          <w:sz w:val="22"/>
          <w:szCs w:val="22"/>
        </w:rPr>
        <w:t>privredno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društvo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razdvojeno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nije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moguće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definisati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iznos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pomoći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male </w:t>
      </w:r>
      <w:proofErr w:type="spellStart"/>
      <w:r w:rsidRPr="008054B3">
        <w:rPr>
          <w:rFonts w:ascii="Arial" w:hAnsi="Arial" w:cs="Arial"/>
          <w:sz w:val="22"/>
          <w:szCs w:val="22"/>
        </w:rPr>
        <w:t>vrijednosti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(de </w:t>
      </w:r>
      <w:proofErr w:type="spellStart"/>
      <w:r w:rsidRPr="008054B3">
        <w:rPr>
          <w:rFonts w:ascii="Arial" w:hAnsi="Arial" w:cs="Arial"/>
          <w:sz w:val="22"/>
          <w:szCs w:val="22"/>
        </w:rPr>
        <w:t>minimis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pomoći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8054B3">
        <w:rPr>
          <w:rFonts w:ascii="Arial" w:hAnsi="Arial" w:cs="Arial"/>
          <w:sz w:val="22"/>
          <w:szCs w:val="22"/>
        </w:rPr>
        <w:t>koja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054B3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8054B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054B3">
        <w:rPr>
          <w:rFonts w:ascii="Arial" w:hAnsi="Arial" w:cs="Arial"/>
          <w:sz w:val="22"/>
          <w:szCs w:val="22"/>
        </w:rPr>
        <w:t>dodijeliti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svakom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novoosnovanom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privrednom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društvu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54B3">
        <w:rPr>
          <w:rFonts w:ascii="Arial" w:hAnsi="Arial" w:cs="Arial"/>
          <w:sz w:val="22"/>
          <w:szCs w:val="22"/>
        </w:rPr>
        <w:t>iznos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pomoći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male </w:t>
      </w:r>
      <w:proofErr w:type="spellStart"/>
      <w:r w:rsidRPr="008054B3">
        <w:rPr>
          <w:rFonts w:ascii="Arial" w:hAnsi="Arial" w:cs="Arial"/>
          <w:sz w:val="22"/>
          <w:szCs w:val="22"/>
        </w:rPr>
        <w:t>vrijednosti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(de </w:t>
      </w:r>
      <w:proofErr w:type="spellStart"/>
      <w:r w:rsidRPr="008054B3">
        <w:rPr>
          <w:rFonts w:ascii="Arial" w:hAnsi="Arial" w:cs="Arial"/>
          <w:sz w:val="22"/>
          <w:szCs w:val="22"/>
        </w:rPr>
        <w:t>minimis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pomoći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8054B3">
        <w:rPr>
          <w:rFonts w:ascii="Arial" w:hAnsi="Arial" w:cs="Arial"/>
          <w:sz w:val="22"/>
          <w:szCs w:val="22"/>
        </w:rPr>
        <w:t>će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biti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raspoređen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proporcionalno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na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osnovu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knjigovodstvene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vrijednosti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kapitala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novog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privrednog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društva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na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dan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stupanja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na</w:t>
      </w:r>
      <w:proofErr w:type="spellEnd"/>
      <w:r w:rsidRPr="008054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snagu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4B3">
        <w:rPr>
          <w:rFonts w:ascii="Arial" w:hAnsi="Arial" w:cs="Arial"/>
          <w:sz w:val="22"/>
          <w:szCs w:val="22"/>
        </w:rPr>
        <w:t>podjele</w:t>
      </w:r>
      <w:proofErr w:type="spellEnd"/>
      <w:r w:rsidRPr="008054B3">
        <w:rPr>
          <w:rFonts w:ascii="Arial" w:hAnsi="Arial" w:cs="Arial"/>
          <w:sz w:val="22"/>
          <w:szCs w:val="22"/>
        </w:rPr>
        <w:t>.</w:t>
      </w:r>
    </w:p>
    <w:p w:rsidR="004A401E" w:rsidRDefault="004A401E"/>
    <w:sectPr w:rsidR="004A4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10D7"/>
    <w:multiLevelType w:val="hybridMultilevel"/>
    <w:tmpl w:val="1BFE56B0"/>
    <w:lvl w:ilvl="0" w:tplc="0B0E7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85312"/>
    <w:multiLevelType w:val="hybridMultilevel"/>
    <w:tmpl w:val="3002043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7760"/>
    <w:multiLevelType w:val="hybridMultilevel"/>
    <w:tmpl w:val="B9CAE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7ABE"/>
    <w:multiLevelType w:val="hybridMultilevel"/>
    <w:tmpl w:val="372E6B40"/>
    <w:lvl w:ilvl="0" w:tplc="93247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38"/>
    <w:rsid w:val="000A5E38"/>
    <w:rsid w:val="004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F87B4-885C-4BE1-ADEE-DE7EFA62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ME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38"/>
    <w:pPr>
      <w:keepNext/>
      <w:keepLines/>
      <w:spacing w:line="276" w:lineRule="auto"/>
      <w:outlineLvl w:val="0"/>
    </w:pPr>
    <w:rPr>
      <w:rFonts w:ascii="Arial" w:hAnsi="Arial"/>
      <w:b/>
      <w:b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0A5E3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38"/>
    <w:rPr>
      <w:rFonts w:ascii="Arial" w:eastAsia="Times New Roman" w:hAnsi="Arial" w:cs="Times New Roman"/>
      <w:b/>
      <w:bCs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A5E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Spacing">
    <w:name w:val="No Spacing"/>
    <w:link w:val="NoSpacingChar"/>
    <w:uiPriority w:val="1"/>
    <w:qFormat/>
    <w:rsid w:val="000A5E3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GB"/>
    </w:rPr>
  </w:style>
  <w:style w:type="character" w:customStyle="1" w:styleId="NoSpacingChar">
    <w:name w:val="No Spacing Char"/>
    <w:link w:val="NoSpacing"/>
    <w:uiPriority w:val="1"/>
    <w:locked/>
    <w:rsid w:val="000A5E38"/>
    <w:rPr>
      <w:rFonts w:ascii="Calibri" w:eastAsia="Times New Roman" w:hAnsi="Calibri" w:cs="Times New Roman"/>
      <w:sz w:val="20"/>
      <w:szCs w:val="20"/>
      <w:lang w:val="en-US" w:eastAsia="en-GB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0A5E38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0A5E38"/>
    <w:rPr>
      <w:rFonts w:ascii="Times New Roman" w:eastAsia="Times New Roman" w:hAnsi="Times New Roman" w:cs="Times New Roman"/>
      <w:sz w:val="24"/>
      <w:szCs w:val="24"/>
      <w:lang w:val="sr-Latn-ME" w:eastAsia="hr-HR"/>
    </w:rPr>
  </w:style>
  <w:style w:type="paragraph" w:styleId="Header">
    <w:name w:val="header"/>
    <w:basedOn w:val="Normal"/>
    <w:link w:val="HeaderChar"/>
    <w:uiPriority w:val="99"/>
    <w:unhideWhenUsed/>
    <w:rsid w:val="000A5E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38"/>
    <w:rPr>
      <w:rFonts w:ascii="Times New Roman" w:eastAsia="Times New Roman" w:hAnsi="Times New Roman" w:cs="Times New Roman"/>
      <w:sz w:val="24"/>
      <w:szCs w:val="24"/>
      <w:lang w:val="sr-Latn-ME" w:eastAsia="hr-HR"/>
    </w:rPr>
  </w:style>
  <w:style w:type="paragraph" w:customStyle="1" w:styleId="a">
    <w:name w:val="リスト段落"/>
    <w:basedOn w:val="Normal"/>
    <w:uiPriority w:val="34"/>
    <w:qFormat/>
    <w:rsid w:val="000A5E38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paragraph" w:customStyle="1" w:styleId="doc-ti">
    <w:name w:val="doc-ti"/>
    <w:basedOn w:val="Normal"/>
    <w:rsid w:val="000A5E38"/>
    <w:pPr>
      <w:spacing w:before="100" w:beforeAutospacing="1" w:after="100" w:afterAutospacing="1"/>
    </w:pPr>
    <w:rPr>
      <w:lang w:val="en-US" w:eastAsia="en-US"/>
    </w:rPr>
  </w:style>
  <w:style w:type="paragraph" w:customStyle="1" w:styleId="lielparametri">
    <w:name w:val="liel_parametri"/>
    <w:basedOn w:val="Normal"/>
    <w:rsid w:val="000A5E38"/>
    <w:pPr>
      <w:spacing w:before="80" w:after="80"/>
      <w:ind w:left="340"/>
    </w:pPr>
    <w:rPr>
      <w:rFonts w:ascii="Arial" w:hAnsi="Arial"/>
      <w:sz w:val="20"/>
      <w:szCs w:val="2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dcterms:created xsi:type="dcterms:W3CDTF">2020-08-01T09:34:00Z</dcterms:created>
  <dcterms:modified xsi:type="dcterms:W3CDTF">2020-08-01T09:36:00Z</dcterms:modified>
</cp:coreProperties>
</file>